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3F037" w14:textId="77777777" w:rsidR="000766F7" w:rsidRPr="003A0270" w:rsidRDefault="000766F7" w:rsidP="000766F7">
      <w:pPr>
        <w:pStyle w:val="Standard"/>
        <w:autoSpaceDE w:val="0"/>
        <w:jc w:val="center"/>
        <w:rPr>
          <w:rFonts w:eastAsia="Times New Roman" w:cs="Times New Roman"/>
        </w:rPr>
      </w:pPr>
      <w:r w:rsidRPr="003A0270">
        <w:rPr>
          <w:rFonts w:eastAsia="Times New Roman" w:cs="Times New Roman"/>
        </w:rPr>
        <w:t>БЛАНК ПИСЬМА ЗАЯВИТЕЛЯ</w:t>
      </w:r>
    </w:p>
    <w:p w14:paraId="44A33C0E" w14:textId="77777777" w:rsidR="004777AB" w:rsidRDefault="004777AB">
      <w:pPr>
        <w:jc w:val="center"/>
        <w:rPr>
          <w:b/>
          <w:bCs/>
          <w:color w:val="000000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6312"/>
        <w:gridCol w:w="3259"/>
      </w:tblGrid>
      <w:tr w:rsidR="004777AB" w14:paraId="38FA8002" w14:textId="77777777" w:rsidTr="000766F7">
        <w:tc>
          <w:tcPr>
            <w:tcW w:w="6312" w:type="dxa"/>
            <w:shd w:val="clear" w:color="auto" w:fill="auto"/>
          </w:tcPr>
          <w:p w14:paraId="4543C944" w14:textId="77777777" w:rsidR="004777AB" w:rsidRPr="000766F7" w:rsidRDefault="004E7CC8" w:rsidP="000766F7">
            <w:pPr>
              <w:widowControl w:val="0"/>
              <w:jc w:val="center"/>
            </w:pPr>
            <w:r>
              <w:rPr>
                <w:bCs/>
                <w:color w:val="000000"/>
              </w:rPr>
              <w:t>(регистрационный номер, дата)</w:t>
            </w:r>
          </w:p>
        </w:tc>
        <w:tc>
          <w:tcPr>
            <w:tcW w:w="3259" w:type="dxa"/>
            <w:shd w:val="clear" w:color="auto" w:fill="auto"/>
          </w:tcPr>
          <w:p w14:paraId="548D09EC" w14:textId="77777777" w:rsidR="000766F7" w:rsidRPr="003A0270" w:rsidRDefault="000766F7" w:rsidP="000766F7">
            <w:pPr>
              <w:pStyle w:val="Standard"/>
              <w:autoSpaceDE w:val="0"/>
              <w:jc w:val="righ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______</w:t>
            </w:r>
            <w:r w:rsidRPr="003A0270">
              <w:rPr>
                <w:rFonts w:eastAsia="Times New Roman" w:cs="Times New Roman"/>
                <w:bCs/>
              </w:rPr>
              <w:t>___________________</w:t>
            </w:r>
          </w:p>
          <w:p w14:paraId="41C282DE" w14:textId="77777777" w:rsidR="000766F7" w:rsidRPr="000766F7" w:rsidRDefault="000766F7" w:rsidP="000766F7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0766F7">
              <w:rPr>
                <w:rFonts w:eastAsia="Times New Roman" w:cs="Times New Roman"/>
                <w:bCs/>
                <w:i/>
                <w:sz w:val="20"/>
                <w:szCs w:val="20"/>
              </w:rPr>
              <w:t>(должность руководителя)</w:t>
            </w:r>
          </w:p>
          <w:p w14:paraId="5E235A36" w14:textId="77777777" w:rsidR="000766F7" w:rsidRDefault="000766F7" w:rsidP="000766F7">
            <w:pPr>
              <w:pStyle w:val="Standard"/>
              <w:autoSpaceDE w:val="0"/>
              <w:jc w:val="righ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_____</w:t>
            </w:r>
            <w:r w:rsidRPr="003A0270">
              <w:rPr>
                <w:rFonts w:eastAsia="Times New Roman" w:cs="Times New Roman"/>
                <w:bCs/>
              </w:rPr>
              <w:t>____________________</w:t>
            </w:r>
          </w:p>
          <w:p w14:paraId="0D48A21C" w14:textId="77777777" w:rsidR="000766F7" w:rsidRPr="000766F7" w:rsidRDefault="000766F7" w:rsidP="000766F7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0766F7">
              <w:rPr>
                <w:rFonts w:eastAsia="Times New Roman" w:cs="Times New Roman"/>
                <w:bCs/>
                <w:i/>
                <w:sz w:val="20"/>
                <w:szCs w:val="20"/>
              </w:rPr>
              <w:t>Наименование юридического лица,</w:t>
            </w:r>
          </w:p>
          <w:p w14:paraId="367FD381" w14:textId="77777777" w:rsidR="000766F7" w:rsidRPr="000766F7" w:rsidRDefault="000766F7" w:rsidP="000766F7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0766F7">
              <w:rPr>
                <w:rFonts w:eastAsia="Times New Roman" w:cs="Times New Roman"/>
                <w:bCs/>
                <w:i/>
                <w:sz w:val="20"/>
                <w:szCs w:val="20"/>
              </w:rPr>
              <w:t>аккредитованного на проведение испытаний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0766F7">
              <w:rPr>
                <w:rFonts w:eastAsia="Times New Roman" w:cs="Times New Roman"/>
                <w:bCs/>
                <w:i/>
                <w:sz w:val="20"/>
                <w:szCs w:val="20"/>
              </w:rPr>
              <w:t>средств измерений</w:t>
            </w:r>
          </w:p>
          <w:p w14:paraId="60E1D2B4" w14:textId="77777777" w:rsidR="000766F7" w:rsidRPr="003A0270" w:rsidRDefault="000766F7" w:rsidP="000766F7">
            <w:pPr>
              <w:pStyle w:val="Standard"/>
              <w:autoSpaceDE w:val="0"/>
              <w:jc w:val="righ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_____</w:t>
            </w:r>
            <w:r w:rsidRPr="003A0270">
              <w:rPr>
                <w:rFonts w:eastAsia="Times New Roman" w:cs="Times New Roman"/>
                <w:bCs/>
              </w:rPr>
              <w:t>____________________</w:t>
            </w:r>
          </w:p>
          <w:p w14:paraId="525D313C" w14:textId="77777777" w:rsidR="004777AB" w:rsidRDefault="000766F7" w:rsidP="00EC77FE">
            <w:pPr>
              <w:pStyle w:val="Standard"/>
              <w:autoSpaceDE w:val="0"/>
              <w:jc w:val="center"/>
              <w:rPr>
                <w:bCs/>
              </w:rPr>
            </w:pPr>
            <w:r w:rsidRPr="000766F7">
              <w:rPr>
                <w:rFonts w:eastAsia="Times New Roman" w:cs="Times New Roman"/>
                <w:bCs/>
                <w:i/>
                <w:sz w:val="20"/>
                <w:szCs w:val="20"/>
              </w:rPr>
              <w:t>(Фамилия И.О.)</w:t>
            </w:r>
          </w:p>
          <w:p w14:paraId="5C36AF93" w14:textId="77777777" w:rsidR="004777AB" w:rsidRDefault="004777AB">
            <w:pPr>
              <w:widowControl w:val="0"/>
              <w:ind w:left="1" w:right="-5"/>
              <w:jc w:val="center"/>
            </w:pPr>
          </w:p>
        </w:tc>
      </w:tr>
    </w:tbl>
    <w:p w14:paraId="7D0D8BE3" w14:textId="77777777" w:rsidR="004777AB" w:rsidRDefault="004777AB">
      <w:pPr>
        <w:rPr>
          <w:sz w:val="20"/>
          <w:szCs w:val="20"/>
        </w:rPr>
      </w:pPr>
    </w:p>
    <w:p w14:paraId="2CE1EC70" w14:textId="77777777" w:rsidR="00D15FCB" w:rsidRPr="008B3E5A" w:rsidRDefault="00D15FCB" w:rsidP="00D15FCB">
      <w:pPr>
        <w:jc w:val="center"/>
      </w:pPr>
      <w:r w:rsidRPr="008B3E5A">
        <w:rPr>
          <w:b/>
          <w:bCs/>
        </w:rPr>
        <w:t>ЗАЯВКА</w:t>
      </w:r>
    </w:p>
    <w:p w14:paraId="723846EC" w14:textId="77777777" w:rsidR="00D15FCB" w:rsidRPr="008B3E5A" w:rsidRDefault="00D15FCB" w:rsidP="00D15FCB">
      <w:pPr>
        <w:widowControl w:val="0"/>
        <w:jc w:val="center"/>
      </w:pPr>
      <w:r w:rsidRPr="008B3E5A">
        <w:rPr>
          <w:b/>
          <w:bCs/>
        </w:rPr>
        <w:t xml:space="preserve">на проведение испытаний средства измерений </w:t>
      </w:r>
    </w:p>
    <w:p w14:paraId="7405BB73" w14:textId="77777777" w:rsidR="00D15FCB" w:rsidRPr="008B3E5A" w:rsidRDefault="00D15FCB" w:rsidP="00D15FCB">
      <w:pPr>
        <w:jc w:val="center"/>
      </w:pPr>
      <w:r w:rsidRPr="008B3E5A">
        <w:rPr>
          <w:b/>
          <w:bCs/>
        </w:rPr>
        <w:t>в целях утверждения типа</w:t>
      </w:r>
    </w:p>
    <w:p w14:paraId="1AF52463" w14:textId="77777777" w:rsidR="00D15FCB" w:rsidRPr="008B3E5A" w:rsidRDefault="00D15FCB" w:rsidP="00D15FCB">
      <w:pPr>
        <w:jc w:val="right"/>
        <w:rPr>
          <w:sz w:val="18"/>
          <w:szCs w:val="18"/>
        </w:rPr>
      </w:pPr>
    </w:p>
    <w:p w14:paraId="4981BC50" w14:textId="77777777" w:rsidR="00D15FCB" w:rsidRPr="008B3E5A" w:rsidRDefault="00D15FCB" w:rsidP="00D15FCB">
      <w:pPr>
        <w:tabs>
          <w:tab w:val="left" w:pos="9752"/>
          <w:tab w:val="left" w:pos="9923"/>
        </w:tabs>
        <w:ind w:right="988" w:firstLine="851"/>
        <w:jc w:val="both"/>
        <w:rPr>
          <w:u w:val="single"/>
        </w:rPr>
      </w:pPr>
      <w:r w:rsidRPr="008B3E5A">
        <w:t xml:space="preserve">Прошу провести испытания в целях утверждения типа </w:t>
      </w:r>
      <w:r w:rsidRPr="008B3E5A">
        <w:rPr>
          <w:u w:val="single"/>
        </w:rPr>
        <w:tab/>
      </w:r>
      <w:r w:rsidRPr="008B3E5A">
        <w:rPr>
          <w:u w:val="single"/>
        </w:rPr>
        <w:tab/>
      </w:r>
    </w:p>
    <w:p w14:paraId="11221472" w14:textId="307B336B" w:rsidR="00D15FCB" w:rsidRPr="008B3E5A" w:rsidRDefault="00D15FCB" w:rsidP="00D15FCB">
      <w:pPr>
        <w:tabs>
          <w:tab w:val="left" w:pos="9923"/>
        </w:tabs>
        <w:jc w:val="both"/>
        <w:rPr>
          <w:i/>
          <w:sz w:val="20"/>
        </w:rPr>
      </w:pPr>
      <w:r w:rsidRPr="008B3E5A">
        <w:rPr>
          <w:sz w:val="20"/>
        </w:rPr>
        <w:t xml:space="preserve">                                                                                   </w:t>
      </w:r>
      <w:r>
        <w:rPr>
          <w:sz w:val="20"/>
        </w:rPr>
        <w:t xml:space="preserve">                                                          </w:t>
      </w:r>
      <w:r w:rsidRPr="008B3E5A">
        <w:rPr>
          <w:i/>
          <w:sz w:val="20"/>
        </w:rPr>
        <w:t xml:space="preserve">наименование средства </w:t>
      </w:r>
    </w:p>
    <w:p w14:paraId="6377028C" w14:textId="77777777" w:rsidR="00D15FCB" w:rsidRPr="008B3E5A" w:rsidRDefault="00D15FCB" w:rsidP="00D15FCB">
      <w:pPr>
        <w:tabs>
          <w:tab w:val="left" w:pos="9923"/>
        </w:tabs>
        <w:ind w:right="988"/>
        <w:jc w:val="both"/>
      </w:pPr>
      <w:r w:rsidRPr="008B3E5A">
        <w:rPr>
          <w:sz w:val="20"/>
          <w:u w:val="single"/>
        </w:rPr>
        <w:tab/>
      </w:r>
      <w:r w:rsidRPr="008B3E5A">
        <w:t>,</w:t>
      </w:r>
    </w:p>
    <w:p w14:paraId="67A9AA58" w14:textId="77777777" w:rsidR="00D15FCB" w:rsidRPr="008B3E5A" w:rsidRDefault="00D15FCB" w:rsidP="00D15FCB">
      <w:pPr>
        <w:tabs>
          <w:tab w:val="left" w:pos="9923"/>
        </w:tabs>
        <w:ind w:right="988"/>
        <w:jc w:val="center"/>
        <w:rPr>
          <w:i/>
        </w:rPr>
      </w:pPr>
      <w:r w:rsidRPr="008B3E5A">
        <w:rPr>
          <w:i/>
          <w:sz w:val="20"/>
        </w:rPr>
        <w:t>измерений, обозначение средства измерений</w:t>
      </w:r>
    </w:p>
    <w:p w14:paraId="72F8EAFA" w14:textId="77777777" w:rsidR="00D15FCB" w:rsidRPr="008B3E5A" w:rsidRDefault="00D15FCB" w:rsidP="00D15FCB">
      <w:pPr>
        <w:tabs>
          <w:tab w:val="left" w:pos="9752"/>
          <w:tab w:val="left" w:pos="9923"/>
        </w:tabs>
        <w:ind w:right="988"/>
        <w:jc w:val="both"/>
      </w:pPr>
      <w:r w:rsidRPr="008B3E5A">
        <w:t>изготавливаемого в следующих модификациях (исполнениях)</w:t>
      </w:r>
      <w:r w:rsidRPr="008B3E5A">
        <w:rPr>
          <w:rStyle w:val="a4"/>
        </w:rPr>
        <w:footnoteReference w:id="1"/>
      </w:r>
      <w:r w:rsidRPr="008B3E5A">
        <w:t xml:space="preserve">: </w:t>
      </w:r>
      <w:r w:rsidRPr="008B3E5A">
        <w:rPr>
          <w:u w:val="single"/>
        </w:rPr>
        <w:tab/>
      </w:r>
      <w:r w:rsidRPr="008B3E5A">
        <w:rPr>
          <w:u w:val="single"/>
        </w:rPr>
        <w:tab/>
      </w:r>
    </w:p>
    <w:p w14:paraId="525B6012" w14:textId="70DA7D78" w:rsidR="00D15FCB" w:rsidRPr="008B3E5A" w:rsidRDefault="00D15FCB" w:rsidP="00D15FCB">
      <w:pPr>
        <w:tabs>
          <w:tab w:val="left" w:pos="9923"/>
        </w:tabs>
        <w:jc w:val="center"/>
        <w:rPr>
          <w:i/>
        </w:rPr>
      </w:pPr>
      <w:r w:rsidRPr="008B3E5A">
        <w:rPr>
          <w:i/>
          <w:sz w:val="20"/>
        </w:rPr>
        <w:t xml:space="preserve">                                                                          </w:t>
      </w:r>
      <w:r>
        <w:rPr>
          <w:i/>
          <w:sz w:val="20"/>
        </w:rPr>
        <w:t xml:space="preserve">                   </w:t>
      </w:r>
      <w:r w:rsidRPr="008B3E5A">
        <w:rPr>
          <w:i/>
          <w:sz w:val="20"/>
        </w:rPr>
        <w:t>сведения о модификациях (исполнениях) средства измерений</w:t>
      </w:r>
    </w:p>
    <w:p w14:paraId="16817812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752"/>
          <w:tab w:val="left" w:pos="9923"/>
        </w:tabs>
        <w:ind w:left="0" w:right="988" w:firstLine="0"/>
        <w:contextualSpacing w:val="0"/>
        <w:jc w:val="both"/>
        <w:rPr>
          <w:i/>
        </w:rPr>
      </w:pPr>
      <w:r w:rsidRPr="008B3E5A">
        <w:t xml:space="preserve">Назначение средства измерений: </w:t>
      </w:r>
      <w:r w:rsidRPr="008B3E5A">
        <w:rPr>
          <w:u w:val="single"/>
        </w:rPr>
        <w:tab/>
      </w:r>
      <w:r w:rsidRPr="008B3E5A">
        <w:rPr>
          <w:u w:val="single"/>
        </w:rPr>
        <w:tab/>
      </w:r>
    </w:p>
    <w:p w14:paraId="7FE802BB" w14:textId="539729CB" w:rsidR="00D15FCB" w:rsidRPr="008B3E5A" w:rsidRDefault="00D15FCB" w:rsidP="00D15FCB">
      <w:pPr>
        <w:pStyle w:val="af5"/>
        <w:tabs>
          <w:tab w:val="left" w:pos="9923"/>
        </w:tabs>
        <w:ind w:left="0"/>
        <w:contextualSpacing w:val="0"/>
        <w:jc w:val="center"/>
        <w:rPr>
          <w:i/>
          <w:sz w:val="20"/>
        </w:rPr>
      </w:pPr>
      <w:r w:rsidRPr="008B3E5A">
        <w:rPr>
          <w:i/>
          <w:sz w:val="20"/>
        </w:rPr>
        <w:t xml:space="preserve">                                                                                     приводится описание назначения средства измерений</w:t>
      </w:r>
    </w:p>
    <w:p w14:paraId="02BDC8FB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752"/>
          <w:tab w:val="left" w:pos="9923"/>
        </w:tabs>
        <w:ind w:left="0" w:right="988" w:firstLine="0"/>
        <w:contextualSpacing w:val="0"/>
        <w:jc w:val="both"/>
      </w:pPr>
      <w:r w:rsidRPr="008B3E5A">
        <w:t xml:space="preserve">Область применения средства измерений: </w:t>
      </w:r>
      <w:r w:rsidRPr="008B3E5A">
        <w:rPr>
          <w:u w:val="single"/>
        </w:rPr>
        <w:tab/>
      </w:r>
      <w:r w:rsidRPr="008B3E5A">
        <w:rPr>
          <w:u w:val="single"/>
        </w:rPr>
        <w:tab/>
      </w:r>
    </w:p>
    <w:p w14:paraId="45D40133" w14:textId="332F2B91" w:rsidR="00D15FCB" w:rsidRPr="008B3E5A" w:rsidRDefault="00D15FCB" w:rsidP="00D15FCB">
      <w:pPr>
        <w:tabs>
          <w:tab w:val="left" w:pos="9923"/>
        </w:tabs>
        <w:jc w:val="center"/>
        <w:rPr>
          <w:i/>
        </w:rPr>
      </w:pPr>
      <w:r>
        <w:rPr>
          <w:i/>
          <w:sz w:val="20"/>
        </w:rPr>
        <w:t xml:space="preserve">                                                                                       </w:t>
      </w:r>
      <w:r w:rsidRPr="008B3E5A">
        <w:rPr>
          <w:i/>
          <w:sz w:val="20"/>
        </w:rPr>
        <w:t>приводится описание области применения средства измерений</w:t>
      </w:r>
    </w:p>
    <w:p w14:paraId="713EEE53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752"/>
          <w:tab w:val="left" w:pos="9923"/>
        </w:tabs>
        <w:ind w:left="0" w:right="988" w:firstLine="0"/>
        <w:contextualSpacing w:val="0"/>
        <w:jc w:val="both"/>
      </w:pPr>
      <w:r w:rsidRPr="008B3E5A">
        <w:t xml:space="preserve">Характер производства заявленных на испытания в целях утверждения типа средств измерений </w:t>
      </w:r>
      <w:r w:rsidRPr="008B3E5A">
        <w:rPr>
          <w:u w:val="single"/>
        </w:rPr>
        <w:tab/>
      </w:r>
      <w:r w:rsidRPr="008B3E5A">
        <w:rPr>
          <w:u w:val="single"/>
        </w:rPr>
        <w:tab/>
      </w:r>
    </w:p>
    <w:p w14:paraId="1649CD1B" w14:textId="77777777" w:rsidR="00D15FCB" w:rsidRPr="008B3E5A" w:rsidRDefault="00D15FCB" w:rsidP="00D15FCB">
      <w:pPr>
        <w:tabs>
          <w:tab w:val="left" w:pos="9923"/>
        </w:tabs>
        <w:ind w:right="988"/>
        <w:jc w:val="center"/>
        <w:rPr>
          <w:i/>
          <w:sz w:val="20"/>
        </w:rPr>
      </w:pPr>
      <w:r w:rsidRPr="008B3E5A">
        <w:rPr>
          <w:i/>
          <w:sz w:val="20"/>
        </w:rPr>
        <w:t>указывается единичное или серийное производство</w:t>
      </w:r>
    </w:p>
    <w:p w14:paraId="284E4E77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752"/>
          <w:tab w:val="left" w:pos="9923"/>
        </w:tabs>
        <w:ind w:left="0" w:right="988" w:firstLine="0"/>
        <w:contextualSpacing w:val="0"/>
        <w:jc w:val="both"/>
        <w:rPr>
          <w:u w:val="single"/>
        </w:rPr>
      </w:pPr>
      <w:r w:rsidRPr="008B3E5A">
        <w:t>Сведения о средствах измерений, подготовленных к представлению на испытания</w:t>
      </w:r>
      <w:r w:rsidRPr="008B3E5A">
        <w:rPr>
          <w:rStyle w:val="a4"/>
        </w:rPr>
        <w:footnoteReference w:id="2"/>
      </w:r>
      <w:r w:rsidRPr="008B3E5A">
        <w:t xml:space="preserve"> </w:t>
      </w:r>
      <w:r w:rsidRPr="008B3E5A">
        <w:rPr>
          <w:u w:val="single"/>
        </w:rPr>
        <w:tab/>
      </w:r>
      <w:r w:rsidRPr="008B3E5A">
        <w:rPr>
          <w:u w:val="single"/>
        </w:rPr>
        <w:tab/>
      </w:r>
    </w:p>
    <w:p w14:paraId="5F24F3E9" w14:textId="77777777" w:rsidR="00D15FCB" w:rsidRPr="008B3E5A" w:rsidRDefault="00D15FCB" w:rsidP="00D15FCB">
      <w:pPr>
        <w:pStyle w:val="af5"/>
        <w:tabs>
          <w:tab w:val="left" w:pos="9752"/>
          <w:tab w:val="left" w:pos="9923"/>
        </w:tabs>
        <w:ind w:left="0" w:right="988"/>
        <w:contextualSpacing w:val="0"/>
        <w:jc w:val="both"/>
        <w:rPr>
          <w:u w:val="single"/>
        </w:rPr>
      </w:pPr>
      <w:r w:rsidRPr="008B3E5A">
        <w:rPr>
          <w:u w:val="single"/>
        </w:rPr>
        <w:tab/>
      </w:r>
      <w:r w:rsidRPr="008B3E5A">
        <w:rPr>
          <w:u w:val="single"/>
        </w:rPr>
        <w:tab/>
      </w:r>
    </w:p>
    <w:p w14:paraId="27AE12D4" w14:textId="77777777" w:rsidR="00D15FCB" w:rsidRPr="008B3E5A" w:rsidRDefault="00D15FCB" w:rsidP="00D15FCB">
      <w:pPr>
        <w:tabs>
          <w:tab w:val="left" w:pos="9923"/>
        </w:tabs>
        <w:ind w:right="988"/>
        <w:jc w:val="center"/>
        <w:rPr>
          <w:i/>
          <w:sz w:val="20"/>
        </w:rPr>
      </w:pPr>
      <w:r w:rsidRPr="008B3E5A">
        <w:rPr>
          <w:i/>
          <w:sz w:val="20"/>
        </w:rPr>
        <w:t>указываются модификации (исполнения) и их заводские номера</w:t>
      </w:r>
    </w:p>
    <w:p w14:paraId="5C15190B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752"/>
          <w:tab w:val="left" w:pos="9923"/>
        </w:tabs>
        <w:ind w:left="0" w:right="988" w:firstLine="0"/>
        <w:contextualSpacing w:val="0"/>
        <w:jc w:val="both"/>
      </w:pPr>
      <w:r w:rsidRPr="008B3E5A">
        <w:t xml:space="preserve">Сведения о наличии программного продукта, используемого для получения результатов измерений </w:t>
      </w:r>
      <w:r w:rsidRPr="008B3E5A">
        <w:rPr>
          <w:u w:val="single"/>
        </w:rPr>
        <w:tab/>
      </w:r>
      <w:r w:rsidRPr="008B3E5A">
        <w:rPr>
          <w:u w:val="single"/>
        </w:rPr>
        <w:tab/>
      </w:r>
    </w:p>
    <w:p w14:paraId="306EA685" w14:textId="77777777" w:rsidR="00D15FCB" w:rsidRPr="008B3E5A" w:rsidRDefault="00D15FCB" w:rsidP="00D15FCB">
      <w:pPr>
        <w:tabs>
          <w:tab w:val="left" w:pos="9923"/>
        </w:tabs>
        <w:ind w:left="1560" w:right="988"/>
        <w:jc w:val="center"/>
        <w:rPr>
          <w:i/>
        </w:rPr>
      </w:pPr>
      <w:r w:rsidRPr="008B3E5A">
        <w:rPr>
          <w:i/>
          <w:sz w:val="20"/>
        </w:rPr>
        <w:t>указывается наличие программного обеспечения (имеется или отсутствует) и, при его наличии, указывается наименование и идентификационные данные</w:t>
      </w:r>
    </w:p>
    <w:p w14:paraId="1FF708E5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752"/>
          <w:tab w:val="left" w:pos="9923"/>
        </w:tabs>
        <w:ind w:left="0" w:right="988" w:firstLine="0"/>
        <w:contextualSpacing w:val="0"/>
        <w:jc w:val="both"/>
      </w:pPr>
      <w:r w:rsidRPr="008B3E5A">
        <w:t xml:space="preserve">Метрологические и технические характеристики: </w:t>
      </w:r>
      <w:r w:rsidRPr="008B3E5A">
        <w:rPr>
          <w:u w:val="single"/>
        </w:rPr>
        <w:tab/>
      </w:r>
      <w:r w:rsidRPr="008B3E5A">
        <w:rPr>
          <w:u w:val="single"/>
        </w:rPr>
        <w:tab/>
      </w:r>
    </w:p>
    <w:p w14:paraId="631D0518" w14:textId="447714A0" w:rsidR="00D15FCB" w:rsidRPr="008B3E5A" w:rsidRDefault="00D15FCB" w:rsidP="00D15FCB">
      <w:pPr>
        <w:tabs>
          <w:tab w:val="left" w:pos="9923"/>
        </w:tabs>
        <w:jc w:val="center"/>
        <w:rPr>
          <w:i/>
          <w:sz w:val="18"/>
          <w:szCs w:val="18"/>
        </w:rPr>
      </w:pPr>
      <w:r>
        <w:rPr>
          <w:i/>
          <w:sz w:val="20"/>
          <w:szCs w:val="18"/>
        </w:rPr>
        <w:t xml:space="preserve">                                                                                                           </w:t>
      </w:r>
      <w:r w:rsidRPr="008B3E5A">
        <w:rPr>
          <w:i/>
          <w:sz w:val="20"/>
          <w:szCs w:val="18"/>
        </w:rPr>
        <w:t>указываются сведения о заявляемых</w:t>
      </w:r>
    </w:p>
    <w:p w14:paraId="6B5943A1" w14:textId="77777777" w:rsidR="00D15FCB" w:rsidRPr="008B3E5A" w:rsidRDefault="00D15FCB" w:rsidP="00D15FCB">
      <w:pPr>
        <w:tabs>
          <w:tab w:val="left" w:pos="9923"/>
        </w:tabs>
        <w:ind w:right="988"/>
        <w:jc w:val="both"/>
        <w:rPr>
          <w:u w:val="single"/>
        </w:rPr>
      </w:pPr>
      <w:r w:rsidRPr="008B3E5A">
        <w:rPr>
          <w:u w:val="single"/>
        </w:rPr>
        <w:tab/>
      </w:r>
    </w:p>
    <w:p w14:paraId="5A84767E" w14:textId="77777777" w:rsidR="00D15FCB" w:rsidRPr="008B3E5A" w:rsidRDefault="00D15FCB" w:rsidP="00D15FCB">
      <w:pPr>
        <w:tabs>
          <w:tab w:val="left" w:pos="9923"/>
        </w:tabs>
        <w:ind w:right="988"/>
        <w:jc w:val="center"/>
        <w:rPr>
          <w:i/>
          <w:sz w:val="20"/>
          <w:szCs w:val="18"/>
        </w:rPr>
      </w:pPr>
      <w:r w:rsidRPr="008B3E5A">
        <w:rPr>
          <w:i/>
          <w:sz w:val="20"/>
          <w:szCs w:val="18"/>
        </w:rPr>
        <w:t>метрологических и технических характеристиках средства измерений, включая показатели точности</w:t>
      </w:r>
    </w:p>
    <w:p w14:paraId="26C2951E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923"/>
        </w:tabs>
        <w:ind w:left="0" w:right="988" w:firstLine="0"/>
        <w:contextualSpacing w:val="0"/>
        <w:jc w:val="both"/>
        <w:rPr>
          <w:vertAlign w:val="superscript"/>
        </w:rPr>
      </w:pPr>
      <w:r w:rsidRPr="008B3E5A">
        <w:t>Сведения о документе на методику поверки</w:t>
      </w:r>
      <w:r w:rsidRPr="008B3E5A">
        <w:rPr>
          <w:rStyle w:val="a4"/>
        </w:rPr>
        <w:footnoteReference w:id="3"/>
      </w:r>
      <w:r w:rsidRPr="008B3E5A">
        <w:t xml:space="preserve">: </w:t>
      </w:r>
      <w:r w:rsidRPr="008B3E5A">
        <w:rPr>
          <w:u w:val="single"/>
        </w:rPr>
        <w:tab/>
      </w:r>
    </w:p>
    <w:p w14:paraId="11DF7578" w14:textId="77777777" w:rsidR="00D15FCB" w:rsidRPr="008B3E5A" w:rsidRDefault="00D15FCB" w:rsidP="00D15FCB">
      <w:pPr>
        <w:tabs>
          <w:tab w:val="left" w:pos="9923"/>
        </w:tabs>
        <w:ind w:right="988"/>
        <w:jc w:val="both"/>
        <w:rPr>
          <w:i/>
          <w:sz w:val="20"/>
        </w:rPr>
      </w:pPr>
      <w:r w:rsidRPr="008B3E5A">
        <w:rPr>
          <w:i/>
          <w:sz w:val="20"/>
        </w:rPr>
        <w:t xml:space="preserve">                                                                                                                  наименование методики поверки</w:t>
      </w:r>
    </w:p>
    <w:p w14:paraId="44AA40B4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923"/>
        </w:tabs>
        <w:ind w:left="0" w:right="988" w:firstLine="0"/>
        <w:contextualSpacing w:val="0"/>
        <w:jc w:val="both"/>
        <w:rPr>
          <w:vertAlign w:val="superscript"/>
        </w:rPr>
      </w:pPr>
      <w:r w:rsidRPr="008B3E5A">
        <w:t>Сведения о документах, по которым осуществляется изготовление средства измерений</w:t>
      </w:r>
      <w:r w:rsidRPr="008B3E5A">
        <w:rPr>
          <w:rStyle w:val="a4"/>
        </w:rPr>
        <w:footnoteReference w:id="4"/>
      </w:r>
      <w:r w:rsidRPr="008B3E5A">
        <w:t xml:space="preserve">: </w:t>
      </w:r>
      <w:r w:rsidRPr="008B3E5A">
        <w:rPr>
          <w:u w:val="single"/>
        </w:rPr>
        <w:tab/>
      </w:r>
    </w:p>
    <w:p w14:paraId="52811780" w14:textId="77777777" w:rsidR="00D15FCB" w:rsidRPr="008B3E5A" w:rsidRDefault="00D15FCB" w:rsidP="00D15FCB">
      <w:pPr>
        <w:pStyle w:val="af5"/>
        <w:tabs>
          <w:tab w:val="left" w:pos="9923"/>
        </w:tabs>
        <w:ind w:left="0" w:right="988"/>
        <w:contextualSpacing w:val="0"/>
        <w:jc w:val="both"/>
        <w:rPr>
          <w:vertAlign w:val="superscript"/>
        </w:rPr>
      </w:pPr>
      <w:r w:rsidRPr="008B3E5A">
        <w:rPr>
          <w:u w:val="single"/>
        </w:rPr>
        <w:tab/>
      </w:r>
    </w:p>
    <w:p w14:paraId="3D6F68BC" w14:textId="77777777" w:rsidR="00D15FCB" w:rsidRPr="008B3E5A" w:rsidRDefault="00D15FCB" w:rsidP="00D15FCB">
      <w:pPr>
        <w:tabs>
          <w:tab w:val="left" w:pos="9923"/>
        </w:tabs>
        <w:ind w:right="988"/>
        <w:jc w:val="center"/>
        <w:rPr>
          <w:i/>
          <w:sz w:val="18"/>
          <w:szCs w:val="18"/>
        </w:rPr>
      </w:pPr>
      <w:r w:rsidRPr="008B3E5A">
        <w:rPr>
          <w:i/>
          <w:sz w:val="20"/>
        </w:rPr>
        <w:t>наименование документа по стандартизации, содержащего общие требования, стандарта предприятия, технических условий</w:t>
      </w:r>
    </w:p>
    <w:p w14:paraId="7611C8F6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923"/>
        </w:tabs>
        <w:ind w:left="0" w:right="988" w:firstLine="0"/>
        <w:contextualSpacing w:val="0"/>
        <w:jc w:val="both"/>
      </w:pPr>
      <w:r w:rsidRPr="008B3E5A">
        <w:lastRenderedPageBreak/>
        <w:t xml:space="preserve">Сведения об обеспечении конструкцией средств измерений требований законодательства по нанесению заводского и (или) серийного номера </w:t>
      </w:r>
      <w:r w:rsidRPr="008B3E5A">
        <w:rPr>
          <w:u w:val="single"/>
        </w:rPr>
        <w:tab/>
      </w:r>
    </w:p>
    <w:p w14:paraId="23578F50" w14:textId="339285BC" w:rsidR="00D15FCB" w:rsidRPr="008B3E5A" w:rsidRDefault="00D15FCB" w:rsidP="00D15FCB">
      <w:pPr>
        <w:pStyle w:val="af5"/>
        <w:tabs>
          <w:tab w:val="left" w:pos="9923"/>
        </w:tabs>
        <w:ind w:left="0"/>
        <w:contextualSpacing w:val="0"/>
        <w:jc w:val="center"/>
        <w:rPr>
          <w:i/>
          <w:sz w:val="20"/>
        </w:rPr>
      </w:pPr>
      <w:r w:rsidRPr="008B3E5A">
        <w:rPr>
          <w:i/>
          <w:sz w:val="20"/>
        </w:rPr>
        <w:t xml:space="preserve">                                                                                                           </w:t>
      </w:r>
      <w:r>
        <w:rPr>
          <w:i/>
          <w:sz w:val="20"/>
        </w:rPr>
        <w:t xml:space="preserve">        </w:t>
      </w:r>
      <w:r w:rsidRPr="008B3E5A">
        <w:rPr>
          <w:i/>
          <w:sz w:val="20"/>
        </w:rPr>
        <w:t xml:space="preserve"> указывается предусмотрено/не предусмотрено</w:t>
      </w:r>
    </w:p>
    <w:p w14:paraId="7121B2F9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923"/>
        </w:tabs>
        <w:ind w:left="0" w:right="988" w:firstLine="0"/>
        <w:contextualSpacing w:val="0"/>
        <w:jc w:val="both"/>
      </w:pPr>
      <w:r w:rsidRPr="008B3E5A">
        <w:t xml:space="preserve">Сведения о наличии протоколов предварительных испытаний СИ: </w:t>
      </w:r>
      <w:r w:rsidRPr="008B3E5A">
        <w:rPr>
          <w:u w:val="single"/>
        </w:rPr>
        <w:tab/>
      </w:r>
    </w:p>
    <w:p w14:paraId="34DBDC2A" w14:textId="15CCCA4A" w:rsidR="00D15FCB" w:rsidRPr="008B3E5A" w:rsidRDefault="00D15FCB" w:rsidP="00D15FCB">
      <w:pPr>
        <w:pStyle w:val="af5"/>
        <w:tabs>
          <w:tab w:val="left" w:pos="9923"/>
        </w:tabs>
        <w:ind w:left="0"/>
        <w:contextualSpacing w:val="0"/>
        <w:jc w:val="center"/>
        <w:rPr>
          <w:i/>
          <w:sz w:val="20"/>
        </w:rPr>
      </w:pPr>
      <w:r w:rsidRPr="008B3E5A">
        <w:rPr>
          <w:i/>
          <w:sz w:val="20"/>
        </w:rPr>
        <w:t xml:space="preserve">                                                                                                                             </w:t>
      </w:r>
      <w:r>
        <w:rPr>
          <w:i/>
          <w:sz w:val="20"/>
        </w:rPr>
        <w:t xml:space="preserve">        </w:t>
      </w:r>
      <w:r w:rsidRPr="008B3E5A">
        <w:rPr>
          <w:i/>
          <w:sz w:val="20"/>
        </w:rPr>
        <w:t>указывается имеются/отсутствуют</w:t>
      </w:r>
    </w:p>
    <w:p w14:paraId="719A0BB3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923"/>
        </w:tabs>
        <w:ind w:left="0" w:right="988" w:firstLine="0"/>
        <w:contextualSpacing w:val="0"/>
        <w:jc w:val="both"/>
      </w:pPr>
      <w:r w:rsidRPr="008B3E5A">
        <w:t>Сведения об обязательных метрологических и технических требованиях к средствам измерений</w:t>
      </w:r>
      <w:r w:rsidRPr="008B3E5A">
        <w:rPr>
          <w:rStyle w:val="a4"/>
        </w:rPr>
        <w:footnoteReference w:id="5"/>
      </w:r>
      <w:r w:rsidRPr="008B3E5A">
        <w:t xml:space="preserve"> </w:t>
      </w:r>
      <w:r w:rsidRPr="008B3E5A">
        <w:rPr>
          <w:u w:val="single"/>
        </w:rPr>
        <w:tab/>
      </w:r>
    </w:p>
    <w:p w14:paraId="3DBFC711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923"/>
        </w:tabs>
        <w:ind w:left="0" w:right="988" w:firstLine="0"/>
        <w:contextualSpacing w:val="0"/>
        <w:jc w:val="both"/>
      </w:pPr>
      <w:r w:rsidRPr="008B3E5A">
        <w:t xml:space="preserve">Сведения о наличии уведомления о начале деятельности по производству средств           измерений </w:t>
      </w:r>
      <w:r w:rsidRPr="008B3E5A">
        <w:rPr>
          <w:u w:val="single"/>
        </w:rPr>
        <w:tab/>
      </w:r>
    </w:p>
    <w:p w14:paraId="0144A687" w14:textId="77777777" w:rsidR="00D15FCB" w:rsidRPr="008B3E5A" w:rsidRDefault="00D15FCB" w:rsidP="00D15FCB">
      <w:pPr>
        <w:tabs>
          <w:tab w:val="left" w:pos="9923"/>
        </w:tabs>
        <w:ind w:right="988"/>
        <w:jc w:val="center"/>
        <w:rPr>
          <w:i/>
          <w:sz w:val="20"/>
          <w:szCs w:val="28"/>
        </w:rPr>
      </w:pPr>
      <w:r w:rsidRPr="008B3E5A">
        <w:rPr>
          <w:i/>
          <w:sz w:val="20"/>
          <w:szCs w:val="28"/>
        </w:rPr>
        <w:t>указывается регистрационный номер уведомления и дата регистрации</w:t>
      </w:r>
    </w:p>
    <w:p w14:paraId="41B54A3B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923"/>
        </w:tabs>
        <w:ind w:left="0" w:right="988" w:firstLine="0"/>
        <w:contextualSpacing w:val="0"/>
        <w:jc w:val="both"/>
      </w:pPr>
      <w:r w:rsidRPr="008B3E5A">
        <w:t xml:space="preserve">Сведения о наличии заключения о подтверждении производства промышленной продукции на территории Российской Федерации, выданного </w:t>
      </w:r>
      <w:proofErr w:type="spellStart"/>
      <w:r w:rsidRPr="008B3E5A">
        <w:t>Мипромторгом</w:t>
      </w:r>
      <w:proofErr w:type="spellEnd"/>
      <w:r w:rsidRPr="008B3E5A">
        <w:t xml:space="preserve"> России</w:t>
      </w:r>
      <w:r w:rsidRPr="008B3E5A">
        <w:rPr>
          <w:rStyle w:val="a4"/>
        </w:rPr>
        <w:footnoteReference w:id="6"/>
      </w:r>
      <w:r w:rsidRPr="008B3E5A">
        <w:t xml:space="preserve"> </w:t>
      </w:r>
      <w:r w:rsidRPr="008B3E5A">
        <w:rPr>
          <w:u w:val="single"/>
        </w:rPr>
        <w:tab/>
      </w:r>
    </w:p>
    <w:p w14:paraId="62ED9452" w14:textId="77777777" w:rsidR="00D15FCB" w:rsidRPr="008B3E5A" w:rsidRDefault="00D15FCB" w:rsidP="00D15FCB">
      <w:pPr>
        <w:pStyle w:val="af5"/>
        <w:tabs>
          <w:tab w:val="left" w:pos="9923"/>
        </w:tabs>
        <w:ind w:left="0" w:right="988"/>
        <w:contextualSpacing w:val="0"/>
        <w:jc w:val="both"/>
      </w:pPr>
      <w:r w:rsidRPr="008B3E5A">
        <w:rPr>
          <w:szCs w:val="28"/>
          <w:u w:val="single"/>
        </w:rPr>
        <w:tab/>
      </w:r>
    </w:p>
    <w:p w14:paraId="4F5FFFC1" w14:textId="77777777" w:rsidR="00D15FCB" w:rsidRPr="008B3E5A" w:rsidRDefault="00D15FCB" w:rsidP="00D15FCB">
      <w:pPr>
        <w:tabs>
          <w:tab w:val="left" w:pos="9923"/>
        </w:tabs>
        <w:ind w:right="988"/>
        <w:jc w:val="center"/>
        <w:rPr>
          <w:i/>
          <w:sz w:val="20"/>
        </w:rPr>
      </w:pPr>
      <w:r w:rsidRPr="008B3E5A">
        <w:rPr>
          <w:i/>
          <w:sz w:val="20"/>
        </w:rPr>
        <w:t>номер заключения и дата выдачи заключения</w:t>
      </w:r>
    </w:p>
    <w:p w14:paraId="30E37385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923"/>
        </w:tabs>
        <w:ind w:left="0" w:right="988" w:firstLine="0"/>
        <w:contextualSpacing w:val="0"/>
        <w:jc w:val="both"/>
      </w:pPr>
      <w:r w:rsidRPr="008B3E5A">
        <w:t xml:space="preserve">Сведения о юридических лицах или индивидуальных предпринимателях, выступающих в качестве правообладателя типа средств измерений, изготовителей средств измерений, включенных в заявку, и местах осуществления их деятельности </w:t>
      </w:r>
      <w:r w:rsidRPr="008B3E5A">
        <w:rPr>
          <w:u w:val="single"/>
        </w:rPr>
        <w:tab/>
      </w:r>
    </w:p>
    <w:p w14:paraId="20D37814" w14:textId="77777777" w:rsidR="00D15FCB" w:rsidRPr="008B3E5A" w:rsidRDefault="00D15FCB" w:rsidP="00D15FCB">
      <w:pPr>
        <w:pStyle w:val="af5"/>
        <w:tabs>
          <w:tab w:val="left" w:pos="9923"/>
        </w:tabs>
        <w:ind w:left="0" w:right="988"/>
        <w:contextualSpacing w:val="0"/>
        <w:jc w:val="both"/>
      </w:pPr>
      <w:r w:rsidRPr="008B3E5A">
        <w:rPr>
          <w:u w:val="single"/>
        </w:rPr>
        <w:tab/>
      </w:r>
    </w:p>
    <w:p w14:paraId="6BB26B08" w14:textId="77777777" w:rsidR="00D15FCB" w:rsidRPr="008B3E5A" w:rsidRDefault="00D15FCB" w:rsidP="00D15FCB">
      <w:pPr>
        <w:tabs>
          <w:tab w:val="left" w:pos="9923"/>
        </w:tabs>
        <w:jc w:val="center"/>
        <w:rPr>
          <w:i/>
          <w:sz w:val="20"/>
        </w:rPr>
      </w:pPr>
      <w:r w:rsidRPr="008B3E5A">
        <w:rPr>
          <w:i/>
          <w:sz w:val="20"/>
        </w:rPr>
        <w:t xml:space="preserve">полное и сокращенное (при наличии) наименование юридического (их) лица (лиц) или фамилия, имя и отчество (при наличии) индивидуального предпринимателя, место нахождения и адрес юридического(их) лица (лиц) и (или) адрес регистрации по месту пребывания или по месту жительства (для индивидуального предпринимателя) </w:t>
      </w:r>
    </w:p>
    <w:p w14:paraId="36C114F5" w14:textId="77777777" w:rsidR="00D15FCB" w:rsidRPr="008B3E5A" w:rsidRDefault="00D15FCB" w:rsidP="00D15FCB">
      <w:pPr>
        <w:pStyle w:val="af5"/>
        <w:numPr>
          <w:ilvl w:val="0"/>
          <w:numId w:val="3"/>
        </w:numPr>
        <w:tabs>
          <w:tab w:val="left" w:pos="9923"/>
        </w:tabs>
        <w:ind w:left="0" w:right="988" w:firstLine="0"/>
        <w:contextualSpacing w:val="0"/>
        <w:jc w:val="both"/>
      </w:pPr>
      <w:r w:rsidRPr="008B3E5A">
        <w:t>Дополнительные сведения о юридическом лице или индивидуальном предпринимателе, подавшем заявку</w:t>
      </w:r>
      <w:r w:rsidRPr="008B3E5A">
        <w:rPr>
          <w:rStyle w:val="a4"/>
        </w:rPr>
        <w:footnoteReference w:id="7"/>
      </w:r>
      <w:r w:rsidRPr="008B3E5A">
        <w:t xml:space="preserve"> </w:t>
      </w:r>
      <w:r w:rsidRPr="008B3E5A">
        <w:rPr>
          <w:u w:val="single"/>
        </w:rPr>
        <w:tab/>
      </w:r>
    </w:p>
    <w:p w14:paraId="284DC902" w14:textId="77777777" w:rsidR="00D15FCB" w:rsidRPr="00C83AFB" w:rsidRDefault="00D15FCB" w:rsidP="00D15FCB">
      <w:pPr>
        <w:tabs>
          <w:tab w:val="left" w:pos="9923"/>
        </w:tabs>
        <w:ind w:right="988"/>
        <w:jc w:val="both"/>
        <w:rPr>
          <w:highlight w:val="yellow"/>
        </w:rPr>
      </w:pPr>
      <w:bookmarkStart w:id="0" w:name="_GoBack"/>
      <w:bookmarkEnd w:id="0"/>
    </w:p>
    <w:p w14:paraId="4B250893" w14:textId="77777777" w:rsidR="00D15FCB" w:rsidRPr="008B3E5A" w:rsidRDefault="00D15FCB" w:rsidP="00D15FCB">
      <w:pPr>
        <w:tabs>
          <w:tab w:val="left" w:pos="9923"/>
        </w:tabs>
        <w:ind w:right="988"/>
        <w:jc w:val="both"/>
      </w:pPr>
      <w:r w:rsidRPr="008B3E5A">
        <w:t>Оплату работ по проведению испытаний, включая оценку результатов испытаний, гарантирую.</w:t>
      </w:r>
    </w:p>
    <w:p w14:paraId="66C6C7BE" w14:textId="77777777" w:rsidR="00D15FCB" w:rsidRPr="00C83AFB" w:rsidRDefault="00D15FCB" w:rsidP="00D15FCB">
      <w:pPr>
        <w:tabs>
          <w:tab w:val="left" w:pos="9923"/>
        </w:tabs>
        <w:ind w:right="988"/>
        <w:jc w:val="both"/>
      </w:pPr>
    </w:p>
    <w:p w14:paraId="72E9A3C7" w14:textId="77777777" w:rsidR="00D15FCB" w:rsidRPr="008B3E5A" w:rsidRDefault="00D15FCB" w:rsidP="00D15FCB">
      <w:pPr>
        <w:tabs>
          <w:tab w:val="left" w:pos="9923"/>
        </w:tabs>
        <w:ind w:right="988"/>
        <w:jc w:val="both"/>
        <w:rPr>
          <w:u w:val="single"/>
        </w:rPr>
      </w:pPr>
      <w:r w:rsidRPr="008B3E5A">
        <w:rPr>
          <w:color w:val="000000"/>
        </w:rPr>
        <w:t xml:space="preserve">Реквизиты плательщика </w:t>
      </w:r>
      <w:r w:rsidRPr="008B3E5A">
        <w:rPr>
          <w:color w:val="000000"/>
          <w:u w:val="single"/>
        </w:rPr>
        <w:tab/>
      </w:r>
    </w:p>
    <w:p w14:paraId="083D0EBE" w14:textId="77777777" w:rsidR="00D15FCB" w:rsidRPr="008B3E5A" w:rsidRDefault="00D15FCB" w:rsidP="00D15FCB">
      <w:pPr>
        <w:tabs>
          <w:tab w:val="left" w:pos="9923"/>
        </w:tabs>
        <w:ind w:left="2977" w:right="988"/>
        <w:jc w:val="center"/>
        <w:rPr>
          <w:i/>
          <w:sz w:val="18"/>
          <w:szCs w:val="18"/>
        </w:rPr>
      </w:pPr>
      <w:r w:rsidRPr="008B3E5A">
        <w:rPr>
          <w:i/>
          <w:color w:val="000000"/>
          <w:sz w:val="20"/>
          <w:shd w:val="clear" w:color="auto" w:fill="FFFFFF"/>
        </w:rPr>
        <w:t xml:space="preserve">наименование получателя, расчётный счёт с указанием Банка, БИК, ИНН, </w:t>
      </w:r>
      <w:r>
        <w:rPr>
          <w:i/>
          <w:color w:val="000000"/>
          <w:sz w:val="20"/>
          <w:shd w:val="clear" w:color="auto" w:fill="FFFFFF"/>
        </w:rPr>
        <w:t xml:space="preserve">ОГРН, </w:t>
      </w:r>
      <w:r w:rsidRPr="008B3E5A">
        <w:rPr>
          <w:i/>
          <w:color w:val="000000"/>
          <w:sz w:val="20"/>
          <w:shd w:val="clear" w:color="auto" w:fill="FFFFFF"/>
        </w:rPr>
        <w:t>КПП, ОКТМО, КБК</w:t>
      </w:r>
    </w:p>
    <w:p w14:paraId="296B55D5" w14:textId="77777777" w:rsidR="00D15FCB" w:rsidRPr="008B3E5A" w:rsidRDefault="00D15FCB" w:rsidP="00D15FCB">
      <w:pPr>
        <w:tabs>
          <w:tab w:val="left" w:pos="9923"/>
        </w:tabs>
        <w:ind w:right="988" w:firstLine="851"/>
        <w:jc w:val="both"/>
      </w:pPr>
      <w:r w:rsidRPr="008B3E5A">
        <w:rPr>
          <w:color w:val="000000"/>
        </w:rPr>
        <w:t xml:space="preserve">Приложения: </w:t>
      </w:r>
    </w:p>
    <w:p w14:paraId="15C898CF" w14:textId="77777777" w:rsidR="00D15FCB" w:rsidRPr="008B3E5A" w:rsidRDefault="00D15FCB" w:rsidP="00D15FCB">
      <w:pPr>
        <w:pStyle w:val="af5"/>
        <w:numPr>
          <w:ilvl w:val="0"/>
          <w:numId w:val="5"/>
        </w:numPr>
        <w:tabs>
          <w:tab w:val="left" w:pos="9923"/>
        </w:tabs>
        <w:ind w:left="0" w:right="988" w:firstLine="851"/>
        <w:contextualSpacing w:val="0"/>
        <w:jc w:val="both"/>
      </w:pPr>
      <w:r w:rsidRPr="008B3E5A">
        <w:rPr>
          <w:color w:val="000000"/>
        </w:rPr>
        <w:t>Документ, подтверждающий полномочия Заявителя подавать заявку на проведение испытаний (доверенность)</w:t>
      </w:r>
      <w:r w:rsidRPr="008B3E5A">
        <w:rPr>
          <w:rStyle w:val="a4"/>
          <w:color w:val="000000"/>
        </w:rPr>
        <w:footnoteReference w:id="8"/>
      </w:r>
      <w:r w:rsidRPr="008B3E5A">
        <w:rPr>
          <w:color w:val="000000"/>
        </w:rPr>
        <w:t>.</w:t>
      </w:r>
    </w:p>
    <w:p w14:paraId="4B9AFB2A" w14:textId="77777777" w:rsidR="00D15FCB" w:rsidRPr="008B3E5A" w:rsidRDefault="00D15FCB" w:rsidP="00D15FCB">
      <w:pPr>
        <w:pStyle w:val="af5"/>
        <w:numPr>
          <w:ilvl w:val="0"/>
          <w:numId w:val="5"/>
        </w:numPr>
        <w:tabs>
          <w:tab w:val="left" w:pos="9923"/>
        </w:tabs>
        <w:ind w:left="0" w:right="988" w:firstLine="851"/>
        <w:contextualSpacing w:val="0"/>
        <w:jc w:val="both"/>
      </w:pPr>
      <w:r w:rsidRPr="008B3E5A">
        <w:rPr>
          <w:color w:val="000000"/>
        </w:rPr>
        <w:t>Комплект эксплуатационных документов (руководство по эксплуатации, формуляр, паспорт).</w:t>
      </w:r>
    </w:p>
    <w:p w14:paraId="13A25C6B" w14:textId="77777777" w:rsidR="00D15FCB" w:rsidRPr="008B3E5A" w:rsidRDefault="00D15FCB" w:rsidP="00D15FCB">
      <w:pPr>
        <w:pStyle w:val="af5"/>
        <w:numPr>
          <w:ilvl w:val="0"/>
          <w:numId w:val="5"/>
        </w:numPr>
        <w:tabs>
          <w:tab w:val="left" w:pos="9923"/>
        </w:tabs>
        <w:ind w:left="0" w:right="988" w:firstLine="851"/>
        <w:contextualSpacing w:val="0"/>
        <w:jc w:val="both"/>
      </w:pPr>
      <w:r w:rsidRPr="008B3E5A">
        <w:rPr>
          <w:color w:val="000000"/>
        </w:rPr>
        <w:t xml:space="preserve">Фотографии общего вида и (или) рекламные проспекты. </w:t>
      </w:r>
    </w:p>
    <w:p w14:paraId="56C02666" w14:textId="177EAF0C" w:rsidR="00D15FCB" w:rsidRPr="008B3E5A" w:rsidRDefault="00D15FCB" w:rsidP="00D15FCB">
      <w:pPr>
        <w:tabs>
          <w:tab w:val="left" w:pos="9923"/>
        </w:tabs>
        <w:ind w:right="987" w:firstLine="680"/>
        <w:jc w:val="both"/>
      </w:pPr>
      <w:r w:rsidRPr="008B3E5A">
        <w:rPr>
          <w:color w:val="000000"/>
        </w:rPr>
        <w:t>_______________________</w:t>
      </w:r>
      <w:r>
        <w:rPr>
          <w:color w:val="000000"/>
        </w:rPr>
        <w:t xml:space="preserve">  </w:t>
      </w:r>
      <w:r w:rsidRPr="008B3E5A">
        <w:rPr>
          <w:color w:val="000000"/>
        </w:rPr>
        <w:t xml:space="preserve">___________               </w:t>
      </w:r>
      <w:r>
        <w:rPr>
          <w:color w:val="000000"/>
        </w:rPr>
        <w:t xml:space="preserve">              </w:t>
      </w:r>
      <w:r w:rsidRPr="008B3E5A">
        <w:rPr>
          <w:color w:val="000000"/>
        </w:rPr>
        <w:t>___________________</w:t>
      </w:r>
    </w:p>
    <w:p w14:paraId="0176287B" w14:textId="43E2D903" w:rsidR="004777AB" w:rsidRPr="00EC77FE" w:rsidRDefault="00D15FCB" w:rsidP="00D15FCB">
      <w:pPr>
        <w:tabs>
          <w:tab w:val="left" w:pos="9923"/>
        </w:tabs>
        <w:ind w:right="988" w:firstLine="680"/>
        <w:rPr>
          <w:i/>
        </w:rPr>
      </w:pPr>
      <w:r w:rsidRPr="008B3E5A">
        <w:rPr>
          <w:color w:val="000000"/>
          <w:sz w:val="18"/>
          <w:szCs w:val="18"/>
        </w:rPr>
        <w:t xml:space="preserve">     </w:t>
      </w:r>
      <w:r w:rsidRPr="008B3E5A">
        <w:rPr>
          <w:i/>
          <w:color w:val="000000"/>
          <w:sz w:val="20"/>
        </w:rPr>
        <w:t>должность руководителя          подпись                     расшифровка подпи</w:t>
      </w:r>
      <w:r>
        <w:rPr>
          <w:i/>
          <w:color w:val="000000"/>
          <w:sz w:val="20"/>
        </w:rPr>
        <w:t>си</w:t>
      </w:r>
    </w:p>
    <w:sectPr w:rsidR="004777AB" w:rsidRPr="00EC77FE" w:rsidSect="00690CFB">
      <w:pgSz w:w="11906" w:h="16838" w:code="9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5C3D8" w14:textId="77777777" w:rsidR="005242A8" w:rsidRDefault="005242A8">
      <w:r>
        <w:separator/>
      </w:r>
    </w:p>
  </w:endnote>
  <w:endnote w:type="continuationSeparator" w:id="0">
    <w:p w14:paraId="2DAEBBF6" w14:textId="77777777" w:rsidR="005242A8" w:rsidRDefault="0052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48CA9" w14:textId="77777777" w:rsidR="005242A8" w:rsidRDefault="005242A8">
      <w:r>
        <w:separator/>
      </w:r>
    </w:p>
  </w:footnote>
  <w:footnote w:type="continuationSeparator" w:id="0">
    <w:p w14:paraId="76DF9216" w14:textId="77777777" w:rsidR="005242A8" w:rsidRDefault="005242A8">
      <w:r>
        <w:continuationSeparator/>
      </w:r>
    </w:p>
  </w:footnote>
  <w:footnote w:id="1">
    <w:p w14:paraId="74BE2E98" w14:textId="77777777" w:rsidR="00D15FCB" w:rsidRPr="000766F7" w:rsidRDefault="00D15FCB" w:rsidP="00D15FCB">
      <w:pPr>
        <w:pStyle w:val="af4"/>
        <w:jc w:val="both"/>
        <w:rPr>
          <w:sz w:val="18"/>
          <w:szCs w:val="18"/>
        </w:rPr>
      </w:pPr>
      <w:r w:rsidRPr="000766F7">
        <w:rPr>
          <w:rStyle w:val="ad"/>
          <w:sz w:val="18"/>
          <w:szCs w:val="18"/>
        </w:rPr>
        <w:footnoteRef/>
      </w:r>
      <w:r w:rsidRPr="000766F7">
        <w:rPr>
          <w:sz w:val="18"/>
          <w:szCs w:val="18"/>
        </w:rPr>
        <w:t>. Указывается только при наличии в составе утверждаемого типа средства измерений модификаций (исполнений)</w:t>
      </w:r>
    </w:p>
  </w:footnote>
  <w:footnote w:id="2">
    <w:p w14:paraId="3F0E6811" w14:textId="77777777" w:rsidR="00D15FCB" w:rsidRPr="000766F7" w:rsidRDefault="00D15FCB" w:rsidP="00D15FCB">
      <w:pPr>
        <w:pStyle w:val="af4"/>
        <w:jc w:val="both"/>
        <w:rPr>
          <w:sz w:val="18"/>
          <w:szCs w:val="18"/>
        </w:rPr>
      </w:pPr>
      <w:r w:rsidRPr="000766F7">
        <w:rPr>
          <w:rStyle w:val="ad"/>
          <w:sz w:val="18"/>
          <w:szCs w:val="18"/>
        </w:rPr>
        <w:footnoteRef/>
      </w:r>
      <w:r w:rsidRPr="000766F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766F7">
        <w:rPr>
          <w:sz w:val="18"/>
          <w:szCs w:val="18"/>
        </w:rPr>
        <w:t xml:space="preserve">При серийном производстве указываются заводские </w:t>
      </w:r>
      <w:r>
        <w:rPr>
          <w:sz w:val="18"/>
          <w:szCs w:val="18"/>
        </w:rPr>
        <w:t>и (или) серийные номера</w:t>
      </w:r>
      <w:r w:rsidRPr="000766F7">
        <w:rPr>
          <w:sz w:val="18"/>
          <w:szCs w:val="18"/>
        </w:rPr>
        <w:t xml:space="preserve"> заявляемых на испытания средств измерений, при единичном производстве – заводские </w:t>
      </w:r>
      <w:r>
        <w:rPr>
          <w:sz w:val="18"/>
          <w:szCs w:val="18"/>
        </w:rPr>
        <w:t xml:space="preserve">и (или) серийные </w:t>
      </w:r>
      <w:r w:rsidRPr="000766F7">
        <w:rPr>
          <w:sz w:val="18"/>
          <w:szCs w:val="18"/>
        </w:rPr>
        <w:t>номера представляемых на испытания средств измерений, применительно к соответствующим модификациям (исполнениям)</w:t>
      </w:r>
    </w:p>
  </w:footnote>
  <w:footnote w:id="3">
    <w:p w14:paraId="26BB2EEA" w14:textId="77777777" w:rsidR="00D15FCB" w:rsidRPr="000766F7" w:rsidRDefault="00D15FCB" w:rsidP="00D15FCB">
      <w:pPr>
        <w:pStyle w:val="af4"/>
        <w:jc w:val="both"/>
        <w:rPr>
          <w:sz w:val="18"/>
          <w:szCs w:val="18"/>
        </w:rPr>
      </w:pPr>
      <w:r w:rsidRPr="000766F7">
        <w:rPr>
          <w:rStyle w:val="ad"/>
          <w:sz w:val="18"/>
          <w:szCs w:val="18"/>
        </w:rPr>
        <w:footnoteRef/>
      </w:r>
      <w:r w:rsidRPr="000766F7">
        <w:rPr>
          <w:sz w:val="18"/>
          <w:szCs w:val="18"/>
        </w:rPr>
        <w:t xml:space="preserve">. 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в случае </w:t>
      </w:r>
      <w:r>
        <w:rPr>
          <w:sz w:val="18"/>
          <w:szCs w:val="18"/>
        </w:rPr>
        <w:t xml:space="preserve">необходимости </w:t>
      </w:r>
      <w:r w:rsidRPr="000766F7">
        <w:rPr>
          <w:sz w:val="18"/>
          <w:szCs w:val="18"/>
        </w:rPr>
        <w:t>разработ</w:t>
      </w:r>
      <w:r>
        <w:rPr>
          <w:sz w:val="18"/>
          <w:szCs w:val="18"/>
        </w:rPr>
        <w:t>ки</w:t>
      </w:r>
      <w:r w:rsidRPr="000766F7">
        <w:rPr>
          <w:sz w:val="18"/>
          <w:szCs w:val="18"/>
        </w:rPr>
        <w:t xml:space="preserve"> индивидуальной методики поверки в соответствии с приказом № 2907</w:t>
      </w:r>
      <w:r>
        <w:rPr>
          <w:sz w:val="18"/>
          <w:szCs w:val="18"/>
        </w:rPr>
        <w:t xml:space="preserve"> указывается «необходимо разработать»</w:t>
      </w:r>
    </w:p>
  </w:footnote>
  <w:footnote w:id="4">
    <w:p w14:paraId="76039F92" w14:textId="77777777" w:rsidR="00D15FCB" w:rsidRDefault="00D15FCB" w:rsidP="00D15FCB">
      <w:pPr>
        <w:pStyle w:val="af4"/>
        <w:jc w:val="both"/>
      </w:pPr>
      <w:r w:rsidRPr="000766F7">
        <w:rPr>
          <w:rStyle w:val="ad"/>
          <w:sz w:val="18"/>
          <w:szCs w:val="18"/>
        </w:rPr>
        <w:footnoteRef/>
      </w:r>
      <w:r w:rsidRPr="000766F7">
        <w:rPr>
          <w:sz w:val="18"/>
          <w:szCs w:val="18"/>
        </w:rPr>
        <w:t>. Указываются только для средств измерений серийного производства, для средств измерений единичного производства в добровольном порядке</w:t>
      </w:r>
      <w:r>
        <w:t xml:space="preserve"> </w:t>
      </w:r>
    </w:p>
  </w:footnote>
  <w:footnote w:id="5">
    <w:p w14:paraId="040D98B5" w14:textId="77777777" w:rsidR="00D15FCB" w:rsidRPr="00EC77FE" w:rsidRDefault="00D15FCB" w:rsidP="00D15FCB">
      <w:pPr>
        <w:pStyle w:val="af4"/>
        <w:jc w:val="both"/>
        <w:rPr>
          <w:sz w:val="18"/>
          <w:szCs w:val="18"/>
        </w:rPr>
      </w:pPr>
      <w:r w:rsidRPr="00EC77FE">
        <w:rPr>
          <w:rStyle w:val="ad"/>
          <w:sz w:val="18"/>
          <w:szCs w:val="18"/>
        </w:rPr>
        <w:footnoteRef/>
      </w:r>
      <w:r w:rsidRPr="00EC77FE">
        <w:rPr>
          <w:sz w:val="18"/>
          <w:szCs w:val="18"/>
        </w:rPr>
        <w:t xml:space="preserve">. 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</w:t>
      </w:r>
      <w:r>
        <w:rPr>
          <w:sz w:val="18"/>
          <w:szCs w:val="18"/>
        </w:rPr>
        <w:t>нормативных правовых актах, устанавливающих требования к средствам измерений, включая требования, установленные государственными поверочными схемами (для средств измерений, применяемых в качестве эталонов)</w:t>
      </w:r>
    </w:p>
  </w:footnote>
  <w:footnote w:id="6">
    <w:p w14:paraId="18A80430" w14:textId="77777777" w:rsidR="00D15FCB" w:rsidRPr="00EC77FE" w:rsidRDefault="00D15FCB" w:rsidP="00D15FCB">
      <w:pPr>
        <w:pStyle w:val="af4"/>
        <w:rPr>
          <w:sz w:val="18"/>
          <w:szCs w:val="18"/>
        </w:rPr>
      </w:pPr>
      <w:r w:rsidRPr="00EC77FE">
        <w:rPr>
          <w:rStyle w:val="ad"/>
          <w:sz w:val="18"/>
          <w:szCs w:val="18"/>
        </w:rPr>
        <w:footnoteRef/>
      </w:r>
      <w:r w:rsidRPr="00EC77FE">
        <w:rPr>
          <w:sz w:val="18"/>
          <w:szCs w:val="18"/>
        </w:rPr>
        <w:t>. Указываются в добровольном порядке только для средств измерений серийного производства при наличии заключения</w:t>
      </w:r>
    </w:p>
  </w:footnote>
  <w:footnote w:id="7">
    <w:p w14:paraId="00B57444" w14:textId="77777777" w:rsidR="00D15FCB" w:rsidRPr="00EC77FE" w:rsidRDefault="00D15FCB" w:rsidP="00D15FCB">
      <w:pPr>
        <w:pStyle w:val="af4"/>
        <w:jc w:val="both"/>
        <w:rPr>
          <w:sz w:val="18"/>
          <w:szCs w:val="18"/>
        </w:rPr>
      </w:pPr>
      <w:r w:rsidRPr="00EC77FE">
        <w:rPr>
          <w:rStyle w:val="ad"/>
          <w:sz w:val="18"/>
          <w:szCs w:val="18"/>
        </w:rPr>
        <w:footnoteRef/>
      </w:r>
      <w:r w:rsidRPr="00EC77FE">
        <w:rPr>
          <w:sz w:val="18"/>
          <w:szCs w:val="18"/>
        </w:rPr>
        <w:t>. Приводятся сведения, не указанные на бланке из состава следующих сведений: полное и сокращенное (при наличии) наименование,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8">
    <w:p w14:paraId="4C3A0B7A" w14:textId="77777777" w:rsidR="00D15FCB" w:rsidRDefault="00D15FCB" w:rsidP="00D15FCB">
      <w:pPr>
        <w:pStyle w:val="af4"/>
      </w:pPr>
      <w:r w:rsidRPr="00EC77FE"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>.</w:t>
      </w:r>
      <w:r w:rsidRPr="00EC77FE">
        <w:rPr>
          <w:sz w:val="18"/>
          <w:szCs w:val="18"/>
        </w:rPr>
        <w:t xml:space="preserve"> Прилагается в случае подачи заявки уполномоченным лицом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96CF1"/>
    <w:multiLevelType w:val="multilevel"/>
    <w:tmpl w:val="41B8C07A"/>
    <w:lvl w:ilvl="0">
      <w:start w:val="1"/>
      <w:numFmt w:val="decimal"/>
      <w:pStyle w:val="1"/>
      <w:lvlText w:val="%1"/>
      <w:lvlJc w:val="left"/>
      <w:pPr>
        <w:ind w:left="928" w:hanging="360"/>
      </w:pPr>
      <w:rPr>
        <w:rFonts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994308"/>
    <w:multiLevelType w:val="hybridMultilevel"/>
    <w:tmpl w:val="B2D6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23238"/>
    <w:multiLevelType w:val="hybridMultilevel"/>
    <w:tmpl w:val="389AD678"/>
    <w:lvl w:ilvl="0" w:tplc="ACF0F5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44065"/>
    <w:multiLevelType w:val="hybridMultilevel"/>
    <w:tmpl w:val="2E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27E3"/>
    <w:multiLevelType w:val="hybridMultilevel"/>
    <w:tmpl w:val="1972737E"/>
    <w:lvl w:ilvl="0" w:tplc="DE82C9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AB"/>
    <w:rsid w:val="000766F7"/>
    <w:rsid w:val="00246AB9"/>
    <w:rsid w:val="002B51C9"/>
    <w:rsid w:val="004777AB"/>
    <w:rsid w:val="004A3870"/>
    <w:rsid w:val="004E7CC8"/>
    <w:rsid w:val="005242A8"/>
    <w:rsid w:val="00652696"/>
    <w:rsid w:val="00690CFB"/>
    <w:rsid w:val="007B2663"/>
    <w:rsid w:val="00B149D4"/>
    <w:rsid w:val="00BD29D3"/>
    <w:rsid w:val="00C83AFB"/>
    <w:rsid w:val="00D00F23"/>
    <w:rsid w:val="00D15FCB"/>
    <w:rsid w:val="00E46873"/>
    <w:rsid w:val="00E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8426D"/>
  <w15:docId w15:val="{2C5A4A67-B3B7-4BD4-9975-C0E5D895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8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6A21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cap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E6A21"/>
    <w:rPr>
      <w:rFonts w:ascii="Times New Roman" w:hAnsi="Times New Roman" w:cs="Times New Roman"/>
      <w:b/>
      <w:caps/>
      <w:sz w:val="24"/>
      <w:szCs w:val="24"/>
      <w:lang w:eastAsia="zh-CN"/>
    </w:rPr>
  </w:style>
  <w:style w:type="character" w:customStyle="1" w:styleId="a3">
    <w:name w:val="Текст сноски Знак"/>
    <w:basedOn w:val="a0"/>
    <w:uiPriority w:val="99"/>
    <w:qFormat/>
    <w:locked/>
    <w:rsid w:val="00F508C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sid w:val="00E46873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508CE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qFormat/>
    <w:rsid w:val="00633C5C"/>
    <w:rPr>
      <w:rFonts w:cs="Times New Roman"/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locked/>
    <w:rsid w:val="00633C5C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633C5C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uiPriority w:val="99"/>
    <w:qFormat/>
    <w:locked/>
    <w:rsid w:val="00CE6A21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rsid w:val="00C136C0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qFormat/>
    <w:rsid w:val="00C136C0"/>
    <w:rPr>
      <w:rFonts w:cs="Times New Roman"/>
      <w:color w:val="605E5C"/>
      <w:shd w:val="clear" w:color="auto" w:fill="E1DFDD"/>
    </w:rPr>
  </w:style>
  <w:style w:type="character" w:customStyle="1" w:styleId="a9">
    <w:name w:val="Основной текст с отступом Знак"/>
    <w:basedOn w:val="a0"/>
    <w:uiPriority w:val="99"/>
    <w:semiHidden/>
    <w:qFormat/>
    <w:locked/>
    <w:rsid w:val="00265C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Тема примечания Знак"/>
    <w:basedOn w:val="a6"/>
    <w:uiPriority w:val="99"/>
    <w:semiHidden/>
    <w:qFormat/>
    <w:locked/>
    <w:rsid w:val="00EB52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qFormat/>
    <w:rsid w:val="00965F0A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uiPriority w:val="99"/>
    <w:qFormat/>
    <w:rsid w:val="00965F0A"/>
    <w:rPr>
      <w:rFonts w:ascii="Times New Roman" w:eastAsia="Times New Roman" w:hAnsi="Times New Roman"/>
      <w:sz w:val="24"/>
      <w:szCs w:val="24"/>
    </w:rPr>
  </w:style>
  <w:style w:type="character" w:customStyle="1" w:styleId="ad">
    <w:name w:val="Символ сноски"/>
    <w:qFormat/>
    <w:rsid w:val="00E46873"/>
  </w:style>
  <w:style w:type="character" w:customStyle="1" w:styleId="ae">
    <w:name w:val="Привязка концевой сноски"/>
    <w:rsid w:val="00E46873"/>
    <w:rPr>
      <w:vertAlign w:val="superscript"/>
    </w:rPr>
  </w:style>
  <w:style w:type="character" w:customStyle="1" w:styleId="af">
    <w:name w:val="Символ концевой сноски"/>
    <w:qFormat/>
    <w:rsid w:val="00E46873"/>
  </w:style>
  <w:style w:type="paragraph" w:customStyle="1" w:styleId="12">
    <w:name w:val="Заголовок1"/>
    <w:basedOn w:val="a"/>
    <w:next w:val="af0"/>
    <w:qFormat/>
    <w:rsid w:val="00E46873"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f0">
    <w:name w:val="Body Text"/>
    <w:basedOn w:val="a"/>
    <w:uiPriority w:val="99"/>
    <w:rsid w:val="00CE6A21"/>
    <w:pPr>
      <w:suppressAutoHyphens/>
      <w:jc w:val="both"/>
    </w:pPr>
    <w:rPr>
      <w:sz w:val="28"/>
      <w:lang w:eastAsia="zh-CN"/>
    </w:rPr>
  </w:style>
  <w:style w:type="paragraph" w:styleId="af1">
    <w:name w:val="List"/>
    <w:basedOn w:val="af0"/>
    <w:rsid w:val="00E46873"/>
    <w:rPr>
      <w:rFonts w:cs="Droid Sans"/>
    </w:rPr>
  </w:style>
  <w:style w:type="paragraph" w:styleId="af2">
    <w:name w:val="caption"/>
    <w:basedOn w:val="a"/>
    <w:qFormat/>
    <w:rsid w:val="00E46873"/>
    <w:pPr>
      <w:suppressLineNumbers/>
      <w:spacing w:before="120" w:after="120"/>
    </w:pPr>
    <w:rPr>
      <w:rFonts w:cs="Droid Sans"/>
      <w:i/>
      <w:iCs/>
    </w:rPr>
  </w:style>
  <w:style w:type="paragraph" w:styleId="af3">
    <w:name w:val="index heading"/>
    <w:basedOn w:val="a"/>
    <w:qFormat/>
    <w:rsid w:val="00E46873"/>
    <w:pPr>
      <w:suppressLineNumbers/>
    </w:pPr>
    <w:rPr>
      <w:rFonts w:cs="Droid Sans"/>
    </w:rPr>
  </w:style>
  <w:style w:type="paragraph" w:styleId="af4">
    <w:name w:val="footnote text"/>
    <w:basedOn w:val="a"/>
    <w:uiPriority w:val="99"/>
    <w:rsid w:val="00F508CE"/>
    <w:rPr>
      <w:sz w:val="20"/>
      <w:szCs w:val="20"/>
    </w:rPr>
  </w:style>
  <w:style w:type="paragraph" w:styleId="af5">
    <w:name w:val="List Paragraph"/>
    <w:basedOn w:val="a"/>
    <w:uiPriority w:val="34"/>
    <w:qFormat/>
    <w:rsid w:val="00757F5D"/>
    <w:pPr>
      <w:ind w:left="720"/>
      <w:contextualSpacing/>
    </w:pPr>
  </w:style>
  <w:style w:type="paragraph" w:styleId="af6">
    <w:name w:val="annotation text"/>
    <w:basedOn w:val="a"/>
    <w:uiPriority w:val="99"/>
    <w:semiHidden/>
    <w:qFormat/>
    <w:rsid w:val="00633C5C"/>
    <w:rPr>
      <w:sz w:val="20"/>
      <w:szCs w:val="20"/>
      <w:lang w:eastAsia="zh-CN"/>
    </w:rPr>
  </w:style>
  <w:style w:type="paragraph" w:styleId="af7">
    <w:name w:val="Balloon Text"/>
    <w:basedOn w:val="a"/>
    <w:uiPriority w:val="99"/>
    <w:semiHidden/>
    <w:qFormat/>
    <w:rsid w:val="00633C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D41622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13">
    <w:name w:val="Текст1"/>
    <w:basedOn w:val="a"/>
    <w:uiPriority w:val="99"/>
    <w:qFormat/>
    <w:rsid w:val="00B5288E"/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qFormat/>
    <w:rsid w:val="000D7C2F"/>
    <w:pPr>
      <w:widowControl w:val="0"/>
    </w:pPr>
    <w:rPr>
      <w:rFonts w:ascii="Arial" w:eastAsia="Times New Roman" w:hAnsi="Arial" w:cs="Arial"/>
      <w:szCs w:val="20"/>
    </w:rPr>
  </w:style>
  <w:style w:type="paragraph" w:customStyle="1" w:styleId="14">
    <w:name w:val="Абзац списка1"/>
    <w:basedOn w:val="a"/>
    <w:uiPriority w:val="99"/>
    <w:qFormat/>
    <w:rsid w:val="00E356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15">
    <w:name w:val="Обычный (веб)1"/>
    <w:basedOn w:val="a"/>
    <w:uiPriority w:val="99"/>
    <w:qFormat/>
    <w:rsid w:val="00515983"/>
    <w:pPr>
      <w:ind w:firstLine="321"/>
    </w:pPr>
    <w:rPr>
      <w:rFonts w:eastAsia="Calibri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515983"/>
    <w:pPr>
      <w:spacing w:line="360" w:lineRule="auto"/>
      <w:ind w:firstLine="680"/>
    </w:pPr>
    <w:rPr>
      <w:rFonts w:eastAsia="Calibri"/>
      <w:lang w:eastAsia="zh-CN"/>
    </w:rPr>
  </w:style>
  <w:style w:type="paragraph" w:styleId="af8">
    <w:name w:val="Body Text Indent"/>
    <w:basedOn w:val="a"/>
    <w:uiPriority w:val="99"/>
    <w:semiHidden/>
    <w:rsid w:val="00265CB3"/>
    <w:pPr>
      <w:spacing w:after="120"/>
      <w:ind w:left="283"/>
    </w:pPr>
  </w:style>
  <w:style w:type="paragraph" w:styleId="af9">
    <w:name w:val="annotation subject"/>
    <w:basedOn w:val="af6"/>
    <w:next w:val="af6"/>
    <w:uiPriority w:val="99"/>
    <w:semiHidden/>
    <w:qFormat/>
    <w:rsid w:val="00EB52B2"/>
    <w:rPr>
      <w:b/>
      <w:bCs/>
      <w:lang w:eastAsia="ru-RU"/>
    </w:rPr>
  </w:style>
  <w:style w:type="paragraph" w:customStyle="1" w:styleId="afa">
    <w:name w:val="Верхний и нижний колонтитулы"/>
    <w:basedOn w:val="a"/>
    <w:qFormat/>
    <w:rsid w:val="00E46873"/>
  </w:style>
  <w:style w:type="paragraph" w:styleId="afb">
    <w:name w:val="header"/>
    <w:basedOn w:val="a"/>
    <w:unhideWhenUsed/>
    <w:rsid w:val="00965F0A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965F0A"/>
    <w:pPr>
      <w:tabs>
        <w:tab w:val="center" w:pos="4677"/>
        <w:tab w:val="right" w:pos="9355"/>
      </w:tabs>
    </w:pPr>
  </w:style>
  <w:style w:type="table" w:styleId="afd">
    <w:name w:val="Table Grid"/>
    <w:basedOn w:val="a1"/>
    <w:uiPriority w:val="39"/>
    <w:rsid w:val="00FF475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66F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e">
    <w:name w:val="page number"/>
    <w:basedOn w:val="a0"/>
    <w:uiPriority w:val="99"/>
    <w:rsid w:val="00D1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0D61-5F35-4A89-81E5-E5221FA3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Юрий Андрощук</dc:creator>
  <cp:lastModifiedBy>Вишталюк Иван Николаевич</cp:lastModifiedBy>
  <cp:revision>4</cp:revision>
  <cp:lastPrinted>2022-01-31T08:38:00Z</cp:lastPrinted>
  <dcterms:created xsi:type="dcterms:W3CDTF">2021-11-29T07:51:00Z</dcterms:created>
  <dcterms:modified xsi:type="dcterms:W3CDTF">2024-02-08T04:22:00Z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