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D7" w:rsidRDefault="005622D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622D7" w:rsidRDefault="005622D7">
      <w:pPr>
        <w:pStyle w:val="ConsPlusTitle"/>
        <w:jc w:val="center"/>
      </w:pPr>
    </w:p>
    <w:p w:rsidR="005622D7" w:rsidRDefault="005622D7">
      <w:pPr>
        <w:pStyle w:val="ConsPlusTitle"/>
        <w:jc w:val="center"/>
      </w:pPr>
      <w:r>
        <w:t>ПОСТАНОВЛЕНИЕ</w:t>
      </w:r>
    </w:p>
    <w:p w:rsidR="005622D7" w:rsidRDefault="005622D7">
      <w:pPr>
        <w:pStyle w:val="ConsPlusTitle"/>
        <w:jc w:val="center"/>
      </w:pPr>
      <w:r>
        <w:t>от 31 октября 2009 г. N 879</w:t>
      </w:r>
    </w:p>
    <w:p w:rsidR="005622D7" w:rsidRDefault="005622D7">
      <w:pPr>
        <w:pStyle w:val="ConsPlusTitle"/>
        <w:jc w:val="center"/>
      </w:pPr>
    </w:p>
    <w:p w:rsidR="005622D7" w:rsidRDefault="005622D7">
      <w:pPr>
        <w:pStyle w:val="ConsPlusTitle"/>
        <w:jc w:val="center"/>
      </w:pPr>
      <w:r>
        <w:t>ОБ УТВЕРЖДЕНИИ ПОЛОЖЕНИЯ</w:t>
      </w:r>
    </w:p>
    <w:p w:rsidR="005622D7" w:rsidRDefault="005622D7">
      <w:pPr>
        <w:pStyle w:val="ConsPlusTitle"/>
        <w:jc w:val="center"/>
      </w:pPr>
      <w:r>
        <w:t>О ЕДИНИЦАХ ВЕЛИЧИН, ДОПУСКАЕМЫХ К ПРИМЕНЕНИЮ</w:t>
      </w:r>
    </w:p>
    <w:p w:rsidR="005622D7" w:rsidRDefault="005622D7">
      <w:pPr>
        <w:pStyle w:val="ConsPlusTitle"/>
        <w:jc w:val="center"/>
      </w:pPr>
      <w:r>
        <w:t>В РОССИЙСКОЙ ФЕДЕРАЦИИ</w:t>
      </w:r>
    </w:p>
    <w:p w:rsidR="005622D7" w:rsidRDefault="00562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62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22D7" w:rsidRDefault="00562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2D7" w:rsidRDefault="00562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15.08.2015 N 847)</w:t>
            </w:r>
          </w:p>
        </w:tc>
      </w:tr>
    </w:tbl>
    <w:p w:rsidR="005622D7" w:rsidRDefault="005622D7">
      <w:pPr>
        <w:pStyle w:val="ConsPlusNormal"/>
        <w:jc w:val="center"/>
      </w:pPr>
    </w:p>
    <w:p w:rsidR="005622D7" w:rsidRDefault="005622D7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6</w:t>
        </w:r>
      </w:hyperlink>
      <w:r>
        <w:t xml:space="preserve"> Федерального закона "Об обеспечении единства измерений" Правительство Российской Федерации постановляет: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 xml:space="preserve">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единицах величин, допускаемых к применению в Российской Федерации.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right"/>
      </w:pPr>
      <w:r>
        <w:t>Председатель Правительства</w:t>
      </w:r>
    </w:p>
    <w:p w:rsidR="005622D7" w:rsidRDefault="005622D7">
      <w:pPr>
        <w:pStyle w:val="ConsPlusNormal"/>
        <w:jc w:val="right"/>
      </w:pPr>
      <w:r>
        <w:t>Российской Федерации</w:t>
      </w:r>
    </w:p>
    <w:p w:rsidR="005622D7" w:rsidRDefault="005622D7">
      <w:pPr>
        <w:pStyle w:val="ConsPlusNormal"/>
        <w:jc w:val="right"/>
      </w:pPr>
      <w:r>
        <w:t>В.ПУТИН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right"/>
        <w:outlineLvl w:val="0"/>
      </w:pPr>
      <w:r>
        <w:t>Утверждено</w:t>
      </w:r>
    </w:p>
    <w:p w:rsidR="005622D7" w:rsidRDefault="005622D7">
      <w:pPr>
        <w:pStyle w:val="ConsPlusNormal"/>
        <w:jc w:val="right"/>
      </w:pPr>
      <w:r>
        <w:t>Постановлением Правительства</w:t>
      </w:r>
    </w:p>
    <w:p w:rsidR="005622D7" w:rsidRDefault="005622D7">
      <w:pPr>
        <w:pStyle w:val="ConsPlusNormal"/>
        <w:jc w:val="right"/>
      </w:pPr>
      <w:r>
        <w:t>Российской Федерации</w:t>
      </w:r>
    </w:p>
    <w:p w:rsidR="005622D7" w:rsidRDefault="005622D7">
      <w:pPr>
        <w:pStyle w:val="ConsPlusNormal"/>
        <w:jc w:val="right"/>
      </w:pPr>
      <w:r>
        <w:t>от 31 октября 2009 г. N 879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Title"/>
        <w:jc w:val="center"/>
      </w:pPr>
      <w:bookmarkStart w:id="0" w:name="P28"/>
      <w:bookmarkEnd w:id="0"/>
      <w:r>
        <w:t>ПОЛОЖЕНИЕ</w:t>
      </w:r>
    </w:p>
    <w:p w:rsidR="005622D7" w:rsidRDefault="005622D7">
      <w:pPr>
        <w:pStyle w:val="ConsPlusTitle"/>
        <w:jc w:val="center"/>
      </w:pPr>
      <w:r>
        <w:t>О ЕДИНИЦАХ ВЕЛИЧИН, ДОПУСКАЕМЫХ К ПРИМЕНЕНИЮ</w:t>
      </w:r>
    </w:p>
    <w:p w:rsidR="005622D7" w:rsidRDefault="005622D7">
      <w:pPr>
        <w:pStyle w:val="ConsPlusTitle"/>
        <w:jc w:val="center"/>
      </w:pPr>
      <w:r>
        <w:t>В РОССИЙСКОЙ ФЕДЕРАЦИИ</w:t>
      </w:r>
    </w:p>
    <w:p w:rsidR="005622D7" w:rsidRDefault="00562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62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22D7" w:rsidRDefault="00562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2D7" w:rsidRDefault="00562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15.08.2015 N 847)</w:t>
            </w:r>
          </w:p>
        </w:tc>
      </w:tr>
    </w:tbl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center"/>
        <w:outlineLvl w:val="1"/>
      </w:pPr>
      <w:r>
        <w:t>I. Общие положения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  <w:r>
        <w:t>1. Настоящее Положение устанавливает допускаемые к применению в Российской Федерации единицы величин, их наименования и обозначения, а также правила их применения и написания.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2. В Российской Федерации применяются единицы величин Международной системы единиц (СИ), принятые Генеральной конференцией по мерам и весам и рекомендованные к применению Международной организацией законодательной метрологии.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3. Используемые в настоящем Положении понятия означают следующее: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lastRenderedPageBreak/>
        <w:t xml:space="preserve">"величина" - свойство объекта, явления или процесса, которое может быть различимо </w:t>
      </w:r>
      <w:proofErr w:type="gramStart"/>
      <w:r>
        <w:t>качественно</w:t>
      </w:r>
      <w:proofErr w:type="gramEnd"/>
      <w:r>
        <w:t xml:space="preserve"> и определено количественно;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"внесистемная единица величины" - единица величины, не входящая в принятую систему единиц;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"единица величины" - фиксированное значение величины, которое принято за единицу такой величины и применяется для количественного выражения однородных с ней величин;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"когерентная единица величины" - производная единица величины, которая представляет собой произведение основных единиц, возведенных в степень, с коэффициентом пропорциональности, равным 1;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 xml:space="preserve">"логарифмическая единица величины" - логарифм безразмерного отношения величины к одноименной величине, принимаемой за </w:t>
      </w:r>
      <w:proofErr w:type="gramStart"/>
      <w:r>
        <w:t>исходную</w:t>
      </w:r>
      <w:proofErr w:type="gramEnd"/>
      <w:r>
        <w:t>;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"Международная система единиц (СИ)" - система единиц, основанная на Международной системе величин;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"основная величина" - величина, условно принятая в качестве независимой от других величин Международной системы величин;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"основная единица СИ" - единица основной величины в Международной системе единиц (СИ);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 xml:space="preserve">"относительная величина" - безразмерное отношение величины к одноименной величине, принимаемой за </w:t>
      </w:r>
      <w:proofErr w:type="gramStart"/>
      <w:r>
        <w:t>исходную</w:t>
      </w:r>
      <w:proofErr w:type="gramEnd"/>
      <w:r>
        <w:t>;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"производная величина" - величина, определенная через основные величины системы;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"производная единица СИ" - единица производной величины Международной системы единиц (СИ);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"система единиц величин СИ" - совокупность основных и производных единиц СИ, их десятичных кратных и дольных единиц, а также правил их использования.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center"/>
        <w:outlineLvl w:val="1"/>
      </w:pPr>
      <w:r>
        <w:t>II. Единицы величин, допускаемые к применению,</w:t>
      </w:r>
    </w:p>
    <w:p w:rsidR="005622D7" w:rsidRDefault="005622D7">
      <w:pPr>
        <w:pStyle w:val="ConsPlusNormal"/>
        <w:jc w:val="center"/>
      </w:pPr>
      <w:r>
        <w:t>их наименования и обозначения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  <w:r>
        <w:t>4. В Российской Федерации допускаются к применению основные единицы СИ, производные единицы СИ и отдельные внесистемные единицы величин.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 xml:space="preserve">5. Основные единицы Международной системы единиц (СИ) приведены в </w:t>
      </w:r>
      <w:hyperlink w:anchor="P98" w:history="1">
        <w:r>
          <w:rPr>
            <w:color w:val="0000FF"/>
          </w:rPr>
          <w:t>приложении N 1</w:t>
        </w:r>
      </w:hyperlink>
      <w:r>
        <w:t>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6. Производные единицы СИ образуются через основные единицы СИ по математическим правилам и определяются как произведение основных единиц СИ в соответствующих степенях. Отдельные производные единицы СИ имеют специальные наименования и обозначения.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 xml:space="preserve">Производные единицы Международной системы единиц СИ приведены в </w:t>
      </w:r>
      <w:hyperlink w:anchor="P168" w:history="1">
        <w:r>
          <w:rPr>
            <w:color w:val="0000FF"/>
          </w:rPr>
          <w:t>приложении N 2</w:t>
        </w:r>
      </w:hyperlink>
      <w:r>
        <w:t>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lastRenderedPageBreak/>
        <w:t xml:space="preserve">7. Внесистемные единицы величин приведены в </w:t>
      </w:r>
      <w:hyperlink w:anchor="P304" w:history="1">
        <w:r>
          <w:rPr>
            <w:color w:val="0000FF"/>
          </w:rPr>
          <w:t>приложении N 3</w:t>
        </w:r>
      </w:hyperlink>
      <w:r>
        <w:t xml:space="preserve">. Относительные и логарифмические единицы величин приведены в </w:t>
      </w:r>
      <w:hyperlink w:anchor="P538" w:history="1">
        <w:r>
          <w:rPr>
            <w:color w:val="0000FF"/>
          </w:rPr>
          <w:t>приложении N 4</w:t>
        </w:r>
      </w:hyperlink>
      <w:r>
        <w:t>.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center"/>
        <w:outlineLvl w:val="1"/>
      </w:pPr>
      <w:r>
        <w:t>III. Правила применения единиц величин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  <w:r>
        <w:t>8. В Российской Федерации допускаются к применению кратные и дольные единицы от основных единиц СИ, производных единиц СИ и отдельных внесистемных единиц величин, образованные с помощью десятичных множителей и приставок.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 xml:space="preserve">Десятичные множители, приставки и обозначения приставок для образования кратных и дольных единиц величин приведены в </w:t>
      </w:r>
      <w:hyperlink w:anchor="P621" w:history="1">
        <w:r>
          <w:rPr>
            <w:color w:val="0000FF"/>
          </w:rPr>
          <w:t>приложении N 5</w:t>
        </w:r>
      </w:hyperlink>
      <w:r>
        <w:t>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9. В правовых актах Российской Федерации при установлении обязательных требований к величинам, измерениям и показателям соблюдения точности применяется обозначение единиц величин с использованием букв русского алфавита (далее - русское обозначение единиц величин).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>В технической документации (конструкторской, технологической и программной документации, технических условиях, документах по стандартизации, инструкциях, наставлениях, руководствах и положениях), в методической, научно-технической и иной документации на продукцию различных видов, а также в научно-технических печатных изданиях (включая учебники и учебные пособия) применяется международное (с использованием букв латинского или греческого алфавита) или русское обозначение единиц величин.</w:t>
      </w:r>
      <w:proofErr w:type="gramEnd"/>
    </w:p>
    <w:p w:rsidR="005622D7" w:rsidRDefault="005622D7">
      <w:pPr>
        <w:pStyle w:val="ConsPlusNormal"/>
        <w:spacing w:before="240"/>
        <w:ind w:firstLine="540"/>
        <w:jc w:val="both"/>
      </w:pPr>
      <w:r>
        <w:t>Одновременное применение русских и международных обозначений единиц величин не допускается, за исключением случаев, связанных с разъяснением применения таких единиц.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11. При указании единиц величин на технических средствах, устройствах и средствах измерений допускается наряду с русским обозначением единиц величин применять международное обозначение единиц величин.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center"/>
        <w:outlineLvl w:val="1"/>
      </w:pPr>
      <w:r>
        <w:t>IV. Правила написания единиц величин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  <w:r>
        <w:t>12. При написании значений величин применяются обозначения единиц величин буквами или специальными знаками</w:t>
      </w:r>
      <w:proofErr w:type="gramStart"/>
      <w:r>
        <w:t xml:space="preserve"> (°), ('), ("). </w:t>
      </w:r>
      <w:proofErr w:type="gramEnd"/>
      <w:r>
        <w:t>При этом устанавливаются 2 вида буквенных обозначений - международное обозначение единиц величин и русское обозначение единиц величин.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13. Буквенные обозначения единиц величин печатаются прямым шрифтом. В обозначениях единиц величин точка не ставится.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14. Обозначения единиц величин помещаются за числовыми значениями величин в одной строке с ними (без переноса на следующую строку). Числовое значение, представляющее собой дробь с косой чертой, стоящее перед обозначением единицы величины, заключается в скобки. Между числовым значением и обозначением единицы величины ставится пробел.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Исключения составляют обозначения единиц величин в виде знака, размещенного над строкой, перед которым пробел не ставится.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 xml:space="preserve">15. При наличии десятичной дроби в числовом значении величины обозначение </w:t>
      </w:r>
      <w:r>
        <w:lastRenderedPageBreak/>
        <w:t>единицы величины указывается после последней цифры. Между числовым значением и буквенным обозначением единицы величины ставится пробел.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16. При указании значений величин с предельными отклонениями значение величин и их предельные отклонения заключаются в скобки, а обозначения единиц величин помещаются за скобками или обозначения единиц величин ставятся и за числовым значением величины, и за ее предельным отклонением.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17. При обозначении единиц величин в пояснениях обозначений величин к формулам не допускается обозначение единиц величин в одной строке с формулами, выражающими зависимости между величинами или между их числовыми значениями, представленными в буквенной форме.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18. Буквенные обозначения единиц величин, входящих в произведение единиц величин, отделяются точкой на средней линии</w:t>
      </w:r>
      <w:proofErr w:type="gramStart"/>
      <w:r>
        <w:t xml:space="preserve"> ("·"). </w:t>
      </w:r>
      <w:proofErr w:type="gramEnd"/>
      <w:r>
        <w:t>Не допускается использование для обозначения произведения единиц величин символа "</w:t>
      </w:r>
      <w:proofErr w:type="spellStart"/>
      <w:r>
        <w:t>x</w:t>
      </w:r>
      <w:proofErr w:type="spellEnd"/>
      <w:r>
        <w:t>".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Допускается отделение буквенных обозначений единиц величин, входящих в произведение, пробелами.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19. В буквенных обозначениях отношений единиц величин в качестве знака деления используется только одна косая или горизонтальная черта. Допускается применение буквенного обозначения единицы величины в виде произведения обозначений единиц величин, возведенных в степень (положительную или отрицательную).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Если для одной из единиц величин, входящих в отношение, установлено буквенное обозначение в виде отрицательной степени, косая или горизонтальная черта не применяется.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20. При применении косой черты буквенное обозначение единиц величин в числителе и знаменателе помещается в строку, а произведение обозначений единиц величин в знаменателе заключается в скобки.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21. При указании производной единицы СИ, состоящей из 2 и более единиц величин, не допускается комбинирование буквенного обозначения и наименования единиц величин (для одних единиц величин указывать обозначения, а для других - наименования).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22. Допускается применение сочетания знаков</w:t>
      </w:r>
      <w:proofErr w:type="gramStart"/>
      <w:r>
        <w:t xml:space="preserve"> (°), ('), ("), (%) </w:t>
      </w:r>
      <w:proofErr w:type="gramEnd"/>
      <w:r>
        <w:t>и (промилле) с буквенными обозначениями единиц величин.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23. Обозначения производных единиц СИ, не имеющих специальных наименований, должны содержать минимальное число обозначений единиц величин со специальными наименованиями и основных единиц СИ с возможно более низкими показателями степени.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24. При указании диапазона числовых значений величины, выраженного в одних и тех же единицах величин, обозначение единицы величины указывается за последним числовым значением диапазона.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right"/>
        <w:outlineLvl w:val="1"/>
      </w:pPr>
      <w:r>
        <w:lastRenderedPageBreak/>
        <w:t>Приложение N 1</w:t>
      </w:r>
    </w:p>
    <w:p w:rsidR="005622D7" w:rsidRDefault="005622D7">
      <w:pPr>
        <w:pStyle w:val="ConsPlusNormal"/>
        <w:jc w:val="right"/>
      </w:pPr>
      <w:r>
        <w:t>к Положению о единицах величин,</w:t>
      </w:r>
    </w:p>
    <w:p w:rsidR="005622D7" w:rsidRDefault="005622D7">
      <w:pPr>
        <w:pStyle w:val="ConsPlusNormal"/>
        <w:jc w:val="right"/>
      </w:pPr>
      <w:proofErr w:type="gramStart"/>
      <w:r>
        <w:t>допускаемых</w:t>
      </w:r>
      <w:proofErr w:type="gramEnd"/>
      <w:r>
        <w:t xml:space="preserve"> к применению</w:t>
      </w:r>
    </w:p>
    <w:p w:rsidR="005622D7" w:rsidRDefault="005622D7">
      <w:pPr>
        <w:pStyle w:val="ConsPlusNormal"/>
        <w:jc w:val="right"/>
      </w:pPr>
      <w:r>
        <w:t>в Российской Федерации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center"/>
      </w:pPr>
      <w:bookmarkStart w:id="1" w:name="P98"/>
      <w:bookmarkEnd w:id="1"/>
      <w:r>
        <w:t>ОСНОВНЫЕ ЕДИНИЦЫ МЕЖДУНАРОДНОЙ СИСТЕМЫ ЕДИНИЦ (СИ)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>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Наименование     │                                   Единица величины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величины       ├─────────────┬───────────────────────────┬──────────────────────────────────────────────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</w:t>
      </w:r>
      <w:proofErr w:type="spellStart"/>
      <w:r>
        <w:rPr>
          <w:sz w:val="14"/>
        </w:rPr>
        <w:t>│наименование</w:t>
      </w:r>
      <w:proofErr w:type="spellEnd"/>
      <w:r>
        <w:rPr>
          <w:sz w:val="14"/>
        </w:rPr>
        <w:t xml:space="preserve"> │        обозначение        │                 определение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│             ├────────────────┬──────────┤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│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международное │ русское  │</w:t>
      </w:r>
    </w:p>
    <w:p w:rsidR="005622D7" w:rsidRDefault="005622D7">
      <w:pPr>
        <w:pStyle w:val="ConsPlusCell"/>
        <w:jc w:val="both"/>
      </w:pPr>
      <w:r>
        <w:rPr>
          <w:sz w:val="14"/>
        </w:rPr>
        <w:t>──────────────────────┴─────────────┴────────────────┴──────────┴──────────────────────────────────────────────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1. Длина                  метр             </w:t>
      </w:r>
      <w:proofErr w:type="spellStart"/>
      <w:r>
        <w:rPr>
          <w:sz w:val="14"/>
        </w:rPr>
        <w:t>m</w:t>
      </w:r>
      <w:proofErr w:type="spellEnd"/>
      <w:r>
        <w:rPr>
          <w:sz w:val="14"/>
        </w:rPr>
        <w:t xml:space="preserve">             м      метр - длина пути, проходимого светом </w:t>
      </w:r>
      <w:proofErr w:type="gramStart"/>
      <w:r>
        <w:rPr>
          <w:sz w:val="14"/>
        </w:rPr>
        <w:t>в</w:t>
      </w:r>
      <w:proofErr w:type="gram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</w:t>
      </w:r>
      <w:proofErr w:type="gramStart"/>
      <w:r>
        <w:rPr>
          <w:sz w:val="14"/>
        </w:rPr>
        <w:t>вакууме</w:t>
      </w:r>
      <w:proofErr w:type="gramEnd"/>
      <w:r>
        <w:rPr>
          <w:sz w:val="14"/>
        </w:rPr>
        <w:t xml:space="preserve"> за интервал времени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</w:t>
      </w:r>
      <w:proofErr w:type="gramStart"/>
      <w:r>
        <w:rPr>
          <w:sz w:val="14"/>
        </w:rPr>
        <w:t>1/299 792 458 секунды (XVII Генеральная</w:t>
      </w:r>
      <w:proofErr w:type="gram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конференция по мерам и весам (ГКМВ), 1983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год, Резолюция 1)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2. Масса                килограмм          </w:t>
      </w:r>
      <w:proofErr w:type="spellStart"/>
      <w:r>
        <w:rPr>
          <w:sz w:val="14"/>
        </w:rPr>
        <w:t>kg</w:t>
      </w:r>
      <w:proofErr w:type="spellEnd"/>
      <w:r>
        <w:rPr>
          <w:sz w:val="14"/>
        </w:rPr>
        <w:t xml:space="preserve">            кг     килограмм - единица массы, равная массе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</w:t>
      </w:r>
      <w:proofErr w:type="gramStart"/>
      <w:r>
        <w:rPr>
          <w:sz w:val="14"/>
        </w:rPr>
        <w:t>международного прототипа килограмма (I ГКМВ,</w:t>
      </w:r>
      <w:proofErr w:type="gram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</w:t>
      </w:r>
      <w:proofErr w:type="gramStart"/>
      <w:r>
        <w:rPr>
          <w:sz w:val="14"/>
        </w:rPr>
        <w:t>1889 год, и III ГКМВ, 1901 год)</w:t>
      </w:r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3. Время                 секунда           </w:t>
      </w:r>
      <w:proofErr w:type="spellStart"/>
      <w:r>
        <w:rPr>
          <w:sz w:val="14"/>
        </w:rPr>
        <w:t>s</w:t>
      </w:r>
      <w:proofErr w:type="spellEnd"/>
      <w:r>
        <w:rPr>
          <w:sz w:val="14"/>
        </w:rPr>
        <w:t xml:space="preserve">             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</w:t>
      </w:r>
      <w:proofErr w:type="gramStart"/>
      <w:r>
        <w:rPr>
          <w:sz w:val="14"/>
        </w:rPr>
        <w:t>секунда</w:t>
      </w:r>
      <w:proofErr w:type="gramEnd"/>
      <w:r>
        <w:rPr>
          <w:sz w:val="14"/>
        </w:rPr>
        <w:t xml:space="preserve"> - время, равное 9 192 631 770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периодам излучения, соответствующего переходу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между двумя сверхтонкими уровнями основного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</w:t>
      </w:r>
      <w:proofErr w:type="gramStart"/>
      <w:r>
        <w:rPr>
          <w:sz w:val="14"/>
        </w:rPr>
        <w:t>состояния атома цезия-133 (XIII ГКМВ, 1967</w:t>
      </w:r>
      <w:proofErr w:type="gram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год, Резолюция 1)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4. Электрический ток,     ампер            A</w:t>
      </w:r>
      <w:proofErr w:type="gramStart"/>
      <w:r>
        <w:rPr>
          <w:sz w:val="14"/>
        </w:rPr>
        <w:t xml:space="preserve">              А</w:t>
      </w:r>
      <w:proofErr w:type="gramEnd"/>
      <w:r>
        <w:rPr>
          <w:sz w:val="14"/>
        </w:rPr>
        <w:t xml:space="preserve">     ампер - сила неизменяющегося тока, который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сила </w:t>
      </w:r>
      <w:proofErr w:type="gramStart"/>
      <w:r>
        <w:rPr>
          <w:sz w:val="14"/>
        </w:rPr>
        <w:t>электрического</w:t>
      </w:r>
      <w:proofErr w:type="gramEnd"/>
      <w:r>
        <w:rPr>
          <w:sz w:val="14"/>
        </w:rPr>
        <w:t xml:space="preserve">                                             при прохождении по двум параллельным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тока                                                            прямолинейным проводникам бесконечной длины 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ничтожно малой площади </w:t>
      </w:r>
      <w:proofErr w:type="gramStart"/>
      <w:r>
        <w:rPr>
          <w:sz w:val="14"/>
        </w:rPr>
        <w:t>кругового</w:t>
      </w:r>
      <w:proofErr w:type="gramEnd"/>
      <w:r>
        <w:rPr>
          <w:sz w:val="14"/>
        </w:rPr>
        <w:t xml:space="preserve"> поперечного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сечения, </w:t>
      </w:r>
      <w:proofErr w:type="gramStart"/>
      <w:r>
        <w:rPr>
          <w:sz w:val="14"/>
        </w:rPr>
        <w:t>расположенным</w:t>
      </w:r>
      <w:proofErr w:type="gramEnd"/>
      <w:r>
        <w:rPr>
          <w:sz w:val="14"/>
        </w:rPr>
        <w:t xml:space="preserve"> в вакууме на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</w:t>
      </w:r>
      <w:proofErr w:type="gramStart"/>
      <w:r>
        <w:rPr>
          <w:sz w:val="14"/>
        </w:rPr>
        <w:t>расстоянии</w:t>
      </w:r>
      <w:proofErr w:type="gramEnd"/>
      <w:r>
        <w:rPr>
          <w:sz w:val="14"/>
        </w:rPr>
        <w:t xml:space="preserve"> 1 метр один от другого, вызвал бы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на каждом участке проводника длиной 1 метр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       -7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силу взаимодействия, равную 2·10   ньютона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</w:t>
      </w:r>
      <w:proofErr w:type="gramStart"/>
      <w:r>
        <w:rPr>
          <w:sz w:val="14"/>
        </w:rPr>
        <w:t>(Международный Комитет мер и весов, 1946 год,</w:t>
      </w:r>
      <w:proofErr w:type="gram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</w:t>
      </w:r>
      <w:proofErr w:type="gramStart"/>
      <w:r>
        <w:rPr>
          <w:sz w:val="14"/>
        </w:rPr>
        <w:t>Резолюция 2, одобренная IX ГКМВ, 1948 год)</w:t>
      </w:r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5. Количество              моль           </w:t>
      </w:r>
      <w:proofErr w:type="spellStart"/>
      <w:r>
        <w:rPr>
          <w:sz w:val="14"/>
        </w:rPr>
        <w:t>mol</w:t>
      </w:r>
      <w:proofErr w:type="spellEnd"/>
      <w:r>
        <w:rPr>
          <w:sz w:val="14"/>
        </w:rPr>
        <w:t xml:space="preserve">           моль    </w:t>
      </w:r>
      <w:proofErr w:type="spellStart"/>
      <w:proofErr w:type="gramStart"/>
      <w:r>
        <w:rPr>
          <w:sz w:val="14"/>
        </w:rPr>
        <w:t>моль</w:t>
      </w:r>
      <w:proofErr w:type="spellEnd"/>
      <w:proofErr w:type="gramEnd"/>
      <w:r>
        <w:rPr>
          <w:sz w:val="14"/>
        </w:rPr>
        <w:t xml:space="preserve"> - количество вещества системы,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вещества                                                        </w:t>
      </w:r>
      <w:proofErr w:type="gramStart"/>
      <w:r>
        <w:rPr>
          <w:sz w:val="14"/>
        </w:rPr>
        <w:t>содержащей</w:t>
      </w:r>
      <w:proofErr w:type="gramEnd"/>
      <w:r>
        <w:rPr>
          <w:sz w:val="14"/>
        </w:rPr>
        <w:t xml:space="preserve"> столько же структурных элементов,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сколько содержится атомов в углероде-12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массой 0,012 килограмма. При применении моля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структурные элементы должны быть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</w:t>
      </w:r>
      <w:proofErr w:type="gramStart"/>
      <w:r>
        <w:rPr>
          <w:sz w:val="14"/>
        </w:rPr>
        <w:t>специфицированы</w:t>
      </w:r>
      <w:proofErr w:type="gramEnd"/>
      <w:r>
        <w:rPr>
          <w:sz w:val="14"/>
        </w:rPr>
        <w:t xml:space="preserve"> и могут быть атомами,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молекулами, ионами, электронами и другими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частицами или специфицированными группами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частиц (XIV ГКМВ, 1971 год, Резолюция 3)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6. Термодинамическая     кельвин           K</w:t>
      </w:r>
      <w:proofErr w:type="gramStart"/>
      <w:r>
        <w:rPr>
          <w:sz w:val="14"/>
        </w:rPr>
        <w:t xml:space="preserve">             К</w:t>
      </w:r>
      <w:proofErr w:type="gramEnd"/>
      <w:r>
        <w:rPr>
          <w:sz w:val="14"/>
        </w:rPr>
        <w:t xml:space="preserve">      кельвин - единица термодинамической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температура                                                     температуры, равная 1/273,16 части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термодинамической температуры тройной точки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воды (XIII ГКМВ, 1967 год, Резолюция 4)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7. Сила света            кандела           </w:t>
      </w:r>
      <w:proofErr w:type="spellStart"/>
      <w:r>
        <w:rPr>
          <w:sz w:val="14"/>
        </w:rPr>
        <w:t>cd</w:t>
      </w:r>
      <w:proofErr w:type="spellEnd"/>
      <w:r>
        <w:rPr>
          <w:sz w:val="14"/>
        </w:rPr>
        <w:t xml:space="preserve">            кд     кандела - сила света в заданном направлении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источника, испускающего </w:t>
      </w:r>
      <w:proofErr w:type="gramStart"/>
      <w:r>
        <w:rPr>
          <w:sz w:val="14"/>
        </w:rPr>
        <w:t>монохроматическое</w:t>
      </w:r>
      <w:proofErr w:type="gram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12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излучение частотой 540·10   герц,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энергетическая сила </w:t>
      </w:r>
      <w:proofErr w:type="gramStart"/>
      <w:r>
        <w:rPr>
          <w:sz w:val="14"/>
        </w:rPr>
        <w:t>света</w:t>
      </w:r>
      <w:proofErr w:type="gramEnd"/>
      <w:r>
        <w:rPr>
          <w:sz w:val="14"/>
        </w:rPr>
        <w:t xml:space="preserve"> которого в этом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направлении составляет 1/683 ватт </w:t>
      </w:r>
      <w:proofErr w:type="gramStart"/>
      <w:r>
        <w:rPr>
          <w:sz w:val="14"/>
        </w:rPr>
        <w:t>на</w:t>
      </w:r>
      <w:proofErr w:type="gram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стерадиан (XVI ГКМВ, 1979 год, Резолюция 3)</w:t>
      </w:r>
    </w:p>
    <w:p w:rsidR="005622D7" w:rsidRDefault="005622D7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right"/>
        <w:outlineLvl w:val="1"/>
      </w:pPr>
      <w:r>
        <w:t>Приложение N 2</w:t>
      </w:r>
    </w:p>
    <w:p w:rsidR="005622D7" w:rsidRDefault="005622D7">
      <w:pPr>
        <w:pStyle w:val="ConsPlusNormal"/>
        <w:jc w:val="right"/>
      </w:pPr>
      <w:r>
        <w:t>к Положению о единицах величин,</w:t>
      </w:r>
    </w:p>
    <w:p w:rsidR="005622D7" w:rsidRDefault="005622D7">
      <w:pPr>
        <w:pStyle w:val="ConsPlusNormal"/>
        <w:jc w:val="right"/>
      </w:pPr>
      <w:proofErr w:type="gramStart"/>
      <w:r>
        <w:t>допускаемых</w:t>
      </w:r>
      <w:proofErr w:type="gramEnd"/>
      <w:r>
        <w:t xml:space="preserve"> к применению</w:t>
      </w:r>
    </w:p>
    <w:p w:rsidR="005622D7" w:rsidRDefault="005622D7">
      <w:pPr>
        <w:pStyle w:val="ConsPlusNormal"/>
        <w:jc w:val="right"/>
      </w:pPr>
      <w:r>
        <w:t>в Российской Федерации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center"/>
      </w:pPr>
      <w:bookmarkStart w:id="2" w:name="P168"/>
      <w:bookmarkEnd w:id="2"/>
      <w:r>
        <w:lastRenderedPageBreak/>
        <w:t>ПРОИЗВОДНЫЕ ЕДИНИЦЫ МЕЖДУНАРОДНОЙ СИСТЕМЫ ЕДИНИЦ (СИ)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>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Наименование величины   │                          Единица величины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├──────────────────┬────────────────────────┬─────────────────────────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│   наименование   │      обозначение       </w:t>
      </w:r>
      <w:proofErr w:type="spellStart"/>
      <w:r>
        <w:rPr>
          <w:sz w:val="16"/>
        </w:rPr>
        <w:t>│выражение</w:t>
      </w:r>
      <w:proofErr w:type="spellEnd"/>
      <w:r>
        <w:rPr>
          <w:sz w:val="16"/>
        </w:rPr>
        <w:t xml:space="preserve"> через </w:t>
      </w:r>
      <w:proofErr w:type="gramStart"/>
      <w:r>
        <w:rPr>
          <w:sz w:val="16"/>
        </w:rPr>
        <w:t>основные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│                  ├──────────────</w:t>
      </w:r>
      <w:proofErr w:type="spellStart"/>
      <w:r>
        <w:rPr>
          <w:sz w:val="16"/>
        </w:rPr>
        <w:t>┬─────────┤и</w:t>
      </w:r>
      <w:proofErr w:type="spellEnd"/>
      <w:r>
        <w:rPr>
          <w:sz w:val="16"/>
        </w:rPr>
        <w:t xml:space="preserve"> производные единицы СИ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│                  </w:t>
      </w:r>
      <w:proofErr w:type="spellStart"/>
      <w:r>
        <w:rPr>
          <w:sz w:val="16"/>
        </w:rPr>
        <w:t>│международное</w:t>
      </w:r>
      <w:proofErr w:type="spellEnd"/>
      <w:r>
        <w:rPr>
          <w:sz w:val="16"/>
        </w:rPr>
        <w:t xml:space="preserve"> │ русское │</w:t>
      </w:r>
    </w:p>
    <w:p w:rsidR="005622D7" w:rsidRDefault="005622D7">
      <w:pPr>
        <w:pStyle w:val="ConsPlusCell"/>
        <w:jc w:val="both"/>
      </w:pPr>
      <w:r>
        <w:rPr>
          <w:sz w:val="16"/>
        </w:rPr>
        <w:t>───────────────────────────┴──────────────────┴──────────────┴─────────┴─────────────────────────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-1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1. Плоский угол            радиан                  </w:t>
      </w:r>
      <w:proofErr w:type="spellStart"/>
      <w:r>
        <w:rPr>
          <w:sz w:val="16"/>
        </w:rPr>
        <w:t>rad</w:t>
      </w:r>
      <w:proofErr w:type="spellEnd"/>
      <w:r>
        <w:rPr>
          <w:sz w:val="16"/>
        </w:rPr>
        <w:t xml:space="preserve">          рад           м·</w:t>
      </w:r>
      <w:proofErr w:type="gramStart"/>
      <w:r>
        <w:rPr>
          <w:sz w:val="16"/>
        </w:rPr>
        <w:t>м</w:t>
      </w:r>
      <w:proofErr w:type="gramEnd"/>
      <w:r>
        <w:rPr>
          <w:sz w:val="16"/>
        </w:rPr>
        <w:t xml:space="preserve">   = 1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2  -2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2. Телесный угол           стерадиан                </w:t>
      </w:r>
      <w:proofErr w:type="spellStart"/>
      <w:r>
        <w:rPr>
          <w:sz w:val="16"/>
        </w:rPr>
        <w:t>sr</w:t>
      </w:r>
      <w:proofErr w:type="spellEnd"/>
      <w:r>
        <w:rPr>
          <w:sz w:val="16"/>
        </w:rPr>
        <w:t xml:space="preserve">          ср            м ·</w:t>
      </w:r>
      <w:proofErr w:type="gramStart"/>
      <w:r>
        <w:rPr>
          <w:sz w:val="16"/>
        </w:rPr>
        <w:t>м</w:t>
      </w:r>
      <w:proofErr w:type="gramEnd"/>
      <w:r>
        <w:rPr>
          <w:sz w:val="16"/>
        </w:rPr>
        <w:t xml:space="preserve">   = 1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2           </w:t>
      </w:r>
      <w:proofErr w:type="spellStart"/>
      <w:r>
        <w:rPr>
          <w:sz w:val="16"/>
        </w:rPr>
        <w:t>2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2</w:t>
      </w:r>
      <w:proofErr w:type="spell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3. Площадь                 квадратный метр          </w:t>
      </w:r>
      <w:proofErr w:type="spellStart"/>
      <w:r>
        <w:rPr>
          <w:sz w:val="16"/>
        </w:rPr>
        <w:t>m</w:t>
      </w:r>
      <w:proofErr w:type="spellEnd"/>
      <w:r>
        <w:rPr>
          <w:sz w:val="16"/>
        </w:rPr>
        <w:t xml:space="preserve">           м                 </w:t>
      </w:r>
      <w:proofErr w:type="spellStart"/>
      <w:proofErr w:type="gramStart"/>
      <w:r>
        <w:rPr>
          <w:sz w:val="16"/>
        </w:rPr>
        <w:t>м</w:t>
      </w:r>
      <w:proofErr w:type="spellEnd"/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3           </w:t>
      </w:r>
      <w:proofErr w:type="spellStart"/>
      <w:r>
        <w:rPr>
          <w:sz w:val="16"/>
        </w:rPr>
        <w:t>3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3</w:t>
      </w:r>
      <w:proofErr w:type="spell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4. Объем                   кубический метр          </w:t>
      </w:r>
      <w:proofErr w:type="spellStart"/>
      <w:r>
        <w:rPr>
          <w:sz w:val="16"/>
        </w:rPr>
        <w:t>m</w:t>
      </w:r>
      <w:proofErr w:type="spellEnd"/>
      <w:r>
        <w:rPr>
          <w:sz w:val="16"/>
        </w:rPr>
        <w:t xml:space="preserve">           м                 </w:t>
      </w:r>
      <w:proofErr w:type="spellStart"/>
      <w:proofErr w:type="gramStart"/>
      <w:r>
        <w:rPr>
          <w:sz w:val="16"/>
        </w:rPr>
        <w:t>м</w:t>
      </w:r>
      <w:proofErr w:type="spellEnd"/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-1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5. Скорость                метр в секунду          </w:t>
      </w:r>
      <w:proofErr w:type="spellStart"/>
      <w:r>
        <w:rPr>
          <w:sz w:val="16"/>
        </w:rPr>
        <w:t>m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s</w:t>
      </w:r>
      <w:proofErr w:type="spellEnd"/>
      <w:r>
        <w:rPr>
          <w:sz w:val="16"/>
        </w:rPr>
        <w:t xml:space="preserve">          м/с             м·</w:t>
      </w:r>
      <w:proofErr w:type="gramStart"/>
      <w:r>
        <w:rPr>
          <w:sz w:val="16"/>
        </w:rPr>
        <w:t>с</w:t>
      </w:r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2           </w:t>
      </w:r>
      <w:proofErr w:type="spellStart"/>
      <w:r>
        <w:rPr>
          <w:sz w:val="16"/>
        </w:rPr>
        <w:t>2</w:t>
      </w:r>
      <w:proofErr w:type="spellEnd"/>
      <w:r>
        <w:rPr>
          <w:sz w:val="16"/>
        </w:rPr>
        <w:t xml:space="preserve">                -2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6. Ускорение               метр на секунду         </w:t>
      </w:r>
      <w:proofErr w:type="spellStart"/>
      <w:r>
        <w:rPr>
          <w:sz w:val="16"/>
        </w:rPr>
        <w:t>m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s</w:t>
      </w:r>
      <w:proofErr w:type="spellEnd"/>
      <w:r>
        <w:rPr>
          <w:sz w:val="16"/>
        </w:rPr>
        <w:t xml:space="preserve">         м/с              м·</w:t>
      </w:r>
      <w:proofErr w:type="gramStart"/>
      <w:r>
        <w:rPr>
          <w:sz w:val="16"/>
        </w:rPr>
        <w:t>с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в квадрате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-1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7. Частота                 герц                     </w:t>
      </w:r>
      <w:proofErr w:type="spellStart"/>
      <w:r>
        <w:rPr>
          <w:sz w:val="16"/>
        </w:rPr>
        <w:t>Hz</w:t>
      </w:r>
      <w:proofErr w:type="spellEnd"/>
      <w:r>
        <w:rPr>
          <w:sz w:val="16"/>
        </w:rPr>
        <w:t xml:space="preserve">          Гц               </w:t>
      </w:r>
      <w:proofErr w:type="gramStart"/>
      <w:r>
        <w:rPr>
          <w:sz w:val="16"/>
        </w:rPr>
        <w:t>с</w:t>
      </w:r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-2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8. Сила                    ньютон                   N            Н             м·кг·</w:t>
      </w:r>
      <w:proofErr w:type="gramStart"/>
      <w:r>
        <w:rPr>
          <w:sz w:val="16"/>
        </w:rPr>
        <w:t>с</w:t>
      </w:r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3            </w:t>
      </w:r>
      <w:proofErr w:type="spellStart"/>
      <w:r>
        <w:rPr>
          <w:sz w:val="16"/>
        </w:rPr>
        <w:t>3</w:t>
      </w:r>
      <w:proofErr w:type="spellEnd"/>
      <w:r>
        <w:rPr>
          <w:sz w:val="16"/>
        </w:rPr>
        <w:t xml:space="preserve">                -3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9. Плотность               килограмм на           </w:t>
      </w:r>
      <w:proofErr w:type="spellStart"/>
      <w:r>
        <w:rPr>
          <w:sz w:val="16"/>
        </w:rPr>
        <w:t>kg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m</w:t>
      </w:r>
      <w:proofErr w:type="spellEnd"/>
      <w:r>
        <w:rPr>
          <w:sz w:val="16"/>
        </w:rPr>
        <w:t xml:space="preserve">         кг/м             кг·м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кубический метр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-1    -2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10. Давление               паскаль                  Ра          Па            м  ·кг·</w:t>
      </w:r>
      <w:proofErr w:type="gramStart"/>
      <w:r>
        <w:rPr>
          <w:sz w:val="16"/>
        </w:rPr>
        <w:t>с</w:t>
      </w:r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2     -2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11. Энергия, работа,       джоуль                   J           Дж            м ·кг·</w:t>
      </w:r>
      <w:proofErr w:type="gramStart"/>
      <w:r>
        <w:rPr>
          <w:sz w:val="16"/>
        </w:rPr>
        <w:t>с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количество теплоты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2     -2  -1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12. Теплоемкость           джоуль на кельвин       J/K         Дж</w:t>
      </w:r>
      <w:proofErr w:type="gramStart"/>
      <w:r>
        <w:rPr>
          <w:sz w:val="16"/>
        </w:rPr>
        <w:t>/К</w:t>
      </w:r>
      <w:proofErr w:type="gramEnd"/>
      <w:r>
        <w:rPr>
          <w:sz w:val="16"/>
        </w:rPr>
        <w:t xml:space="preserve">         м ·кг·с  ·K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2     -3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13. Мощность               ватт                     W           Вт            м ·кг·</w:t>
      </w:r>
      <w:proofErr w:type="gramStart"/>
      <w:r>
        <w:rPr>
          <w:sz w:val="16"/>
        </w:rPr>
        <w:t>с</w:t>
      </w:r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14. Электрический заряд,   кулон                    C           Кл               с</w:t>
      </w:r>
      <w:proofErr w:type="gramStart"/>
      <w:r>
        <w:rPr>
          <w:sz w:val="16"/>
        </w:rPr>
        <w:t>·А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количество электричества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2     -3  -1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15. Электрическое          вольт                    V</w:t>
      </w:r>
      <w:proofErr w:type="gramStart"/>
      <w:r>
        <w:rPr>
          <w:sz w:val="16"/>
        </w:rPr>
        <w:t xml:space="preserve">            В</w:t>
      </w:r>
      <w:proofErr w:type="gramEnd"/>
      <w:r>
        <w:rPr>
          <w:sz w:val="16"/>
        </w:rPr>
        <w:t xml:space="preserve">          м ·кг·с  ·А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напряжение, </w:t>
      </w:r>
      <w:proofErr w:type="gramStart"/>
      <w:r>
        <w:rPr>
          <w:sz w:val="16"/>
        </w:rPr>
        <w:t>электрический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потенциал, разность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электрических потенциалов,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электродвижущая сила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-2   -1  4  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16. Электрическая емкость  фарад                    F            Ф          м  ·кг  ·с</w:t>
      </w:r>
      <w:proofErr w:type="gramStart"/>
      <w:r>
        <w:rPr>
          <w:sz w:val="16"/>
        </w:rPr>
        <w:t xml:space="preserve"> ·А</w:t>
      </w:r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2     -3  -2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17. Электрическое          </w:t>
      </w:r>
      <w:proofErr w:type="spellStart"/>
      <w:r>
        <w:rPr>
          <w:sz w:val="16"/>
        </w:rPr>
        <w:t>ом</w:t>
      </w:r>
      <w:proofErr w:type="spellEnd"/>
      <w:r>
        <w:rPr>
          <w:sz w:val="16"/>
        </w:rPr>
        <w:t xml:space="preserve">                       Омега       Ом          м ·кг·с</w:t>
      </w:r>
      <w:proofErr w:type="gramStart"/>
      <w:r>
        <w:rPr>
          <w:sz w:val="16"/>
        </w:rPr>
        <w:t xml:space="preserve">  ·А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сопротивление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-2   -1  3  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18. Электрическая          сименс                   S           См          м  ·кг  ·с</w:t>
      </w:r>
      <w:proofErr w:type="gramStart"/>
      <w:r>
        <w:rPr>
          <w:sz w:val="16"/>
        </w:rPr>
        <w:t xml:space="preserve"> ·А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проводимость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2     -2  -1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19. Поток магнитной        вебер                    </w:t>
      </w:r>
      <w:proofErr w:type="spellStart"/>
      <w:r>
        <w:rPr>
          <w:sz w:val="16"/>
        </w:rPr>
        <w:t>Wb</w:t>
      </w:r>
      <w:proofErr w:type="spellEnd"/>
      <w:r>
        <w:rPr>
          <w:sz w:val="16"/>
        </w:rPr>
        <w:t xml:space="preserve">          Вб          м ·кг·с</w:t>
      </w:r>
      <w:proofErr w:type="gramStart"/>
      <w:r>
        <w:rPr>
          <w:sz w:val="16"/>
        </w:rPr>
        <w:t xml:space="preserve">  ·А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индукции, магнитный поток</w:t>
      </w:r>
    </w:p>
    <w:p w:rsidR="005622D7" w:rsidRDefault="005622D7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            -2  -1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20. Плотность магнитного   тесла                    T           Тл            кг·с</w:t>
      </w:r>
      <w:proofErr w:type="gramStart"/>
      <w:r>
        <w:rPr>
          <w:sz w:val="16"/>
        </w:rPr>
        <w:t xml:space="preserve">  ·А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потока, магнитная индукция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2     -2  -2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21. Индуктивность,         генри                    H           Гн          м ·кг·с</w:t>
      </w:r>
      <w:proofErr w:type="gramStart"/>
      <w:r>
        <w:rPr>
          <w:sz w:val="16"/>
        </w:rPr>
        <w:t xml:space="preserve">  ·А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взаимная индуктивность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22. Температура Цельсия    градус Цельсия           °C</w:t>
      </w:r>
      <w:proofErr w:type="gramStart"/>
      <w:r>
        <w:rPr>
          <w:sz w:val="16"/>
        </w:rPr>
        <w:t xml:space="preserve">          °С</w:t>
      </w:r>
      <w:proofErr w:type="gramEnd"/>
      <w:r>
        <w:rPr>
          <w:sz w:val="16"/>
        </w:rPr>
        <w:t xml:space="preserve">                К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23. Световой поток         люмен                    </w:t>
      </w:r>
      <w:proofErr w:type="spellStart"/>
      <w:r>
        <w:rPr>
          <w:sz w:val="16"/>
        </w:rPr>
        <w:t>lm</w:t>
      </w:r>
      <w:proofErr w:type="spellEnd"/>
      <w:r>
        <w:rPr>
          <w:sz w:val="16"/>
        </w:rPr>
        <w:t xml:space="preserve">          лм              кд·ср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-2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24. Освещенность           люкс                     </w:t>
      </w:r>
      <w:proofErr w:type="spellStart"/>
      <w:r>
        <w:rPr>
          <w:sz w:val="16"/>
        </w:rPr>
        <w:t>lx</w:t>
      </w:r>
      <w:proofErr w:type="spellEnd"/>
      <w:r>
        <w:rPr>
          <w:sz w:val="16"/>
        </w:rPr>
        <w:t xml:space="preserve">          лк            м  ·кд·ср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-1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25. Активность нуклида в   беккерель                </w:t>
      </w:r>
      <w:proofErr w:type="spellStart"/>
      <w:r>
        <w:rPr>
          <w:sz w:val="16"/>
        </w:rPr>
        <w:t>Bq</w:t>
      </w:r>
      <w:proofErr w:type="spellEnd"/>
      <w:r>
        <w:rPr>
          <w:sz w:val="16"/>
        </w:rPr>
        <w:t xml:space="preserve">          Бк               </w:t>
      </w:r>
      <w:proofErr w:type="gramStart"/>
      <w:r>
        <w:rPr>
          <w:sz w:val="16"/>
        </w:rPr>
        <w:t>с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радиоактивном </w:t>
      </w:r>
      <w:proofErr w:type="gramStart"/>
      <w:r>
        <w:rPr>
          <w:sz w:val="16"/>
        </w:rPr>
        <w:t>источнике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(активность радионуклида)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2  -2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26. Поглощенная доза       грей                     </w:t>
      </w:r>
      <w:proofErr w:type="spellStart"/>
      <w:r>
        <w:rPr>
          <w:sz w:val="16"/>
        </w:rPr>
        <w:t>Gy</w:t>
      </w:r>
      <w:proofErr w:type="spellEnd"/>
      <w:r>
        <w:rPr>
          <w:sz w:val="16"/>
        </w:rPr>
        <w:t xml:space="preserve">          Гр              м ·</w:t>
      </w:r>
      <w:proofErr w:type="gramStart"/>
      <w:r>
        <w:rPr>
          <w:sz w:val="16"/>
        </w:rPr>
        <w:t>с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ионизирующего излучения,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керма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2  -2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27. Эквивалентная доза     </w:t>
      </w:r>
      <w:proofErr w:type="spellStart"/>
      <w:r>
        <w:rPr>
          <w:sz w:val="16"/>
        </w:rPr>
        <w:t>зиверт</w:t>
      </w:r>
      <w:proofErr w:type="spellEnd"/>
      <w:r>
        <w:rPr>
          <w:sz w:val="16"/>
        </w:rPr>
        <w:t xml:space="preserve">                   </w:t>
      </w:r>
      <w:proofErr w:type="spellStart"/>
      <w:r>
        <w:rPr>
          <w:sz w:val="16"/>
        </w:rPr>
        <w:t>Sv</w:t>
      </w:r>
      <w:proofErr w:type="spellEnd"/>
      <w:r>
        <w:rPr>
          <w:sz w:val="16"/>
        </w:rPr>
        <w:t xml:space="preserve">          Зв              м ·</w:t>
      </w:r>
      <w:proofErr w:type="gramStart"/>
      <w:r>
        <w:rPr>
          <w:sz w:val="16"/>
        </w:rPr>
        <w:t>с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ионизирующего излучения,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эффективная доза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ионизирующего излучения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-1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28. Активность             катал                   </w:t>
      </w:r>
      <w:proofErr w:type="spellStart"/>
      <w:r>
        <w:rPr>
          <w:sz w:val="16"/>
        </w:rPr>
        <w:t>kat</w:t>
      </w:r>
      <w:proofErr w:type="spellEnd"/>
      <w:r>
        <w:rPr>
          <w:sz w:val="16"/>
        </w:rPr>
        <w:t xml:space="preserve">          кат            моль·</w:t>
      </w:r>
      <w:proofErr w:type="gramStart"/>
      <w:r>
        <w:rPr>
          <w:sz w:val="16"/>
        </w:rPr>
        <w:t>с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катализатора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2     -2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29. Момент силы            ньютон-метр             N·</w:t>
      </w:r>
      <w:proofErr w:type="spellStart"/>
      <w:r>
        <w:rPr>
          <w:sz w:val="16"/>
        </w:rPr>
        <w:t>m</w:t>
      </w:r>
      <w:proofErr w:type="spellEnd"/>
      <w:r>
        <w:rPr>
          <w:sz w:val="16"/>
        </w:rPr>
        <w:t xml:space="preserve">          Н·м           </w:t>
      </w:r>
      <w:proofErr w:type="gramStart"/>
      <w:r>
        <w:rPr>
          <w:sz w:val="16"/>
        </w:rPr>
        <w:t>м</w:t>
      </w:r>
      <w:proofErr w:type="gramEnd"/>
      <w:r>
        <w:rPr>
          <w:sz w:val="16"/>
        </w:rPr>
        <w:t xml:space="preserve"> ·кг·с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-3  -1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30. Напряженность          вольт на метр           V/</w:t>
      </w:r>
      <w:proofErr w:type="spellStart"/>
      <w:r>
        <w:rPr>
          <w:sz w:val="16"/>
        </w:rPr>
        <w:t>m</w:t>
      </w:r>
      <w:proofErr w:type="spellEnd"/>
      <w:proofErr w:type="gramStart"/>
      <w:r>
        <w:rPr>
          <w:sz w:val="16"/>
        </w:rPr>
        <w:t xml:space="preserve">          В</w:t>
      </w:r>
      <w:proofErr w:type="gramEnd"/>
      <w:r>
        <w:rPr>
          <w:sz w:val="16"/>
        </w:rPr>
        <w:t>/м          м·кг·с  ·А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электрического поля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-1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31. Напряженность          ампер на метр           A/</w:t>
      </w:r>
      <w:proofErr w:type="spellStart"/>
      <w:r>
        <w:rPr>
          <w:sz w:val="16"/>
        </w:rPr>
        <w:t>m</w:t>
      </w:r>
      <w:proofErr w:type="spellEnd"/>
      <w:proofErr w:type="gramStart"/>
      <w:r>
        <w:rPr>
          <w:sz w:val="16"/>
        </w:rPr>
        <w:t xml:space="preserve">          А</w:t>
      </w:r>
      <w:proofErr w:type="gramEnd"/>
      <w:r>
        <w:rPr>
          <w:sz w:val="16"/>
        </w:rPr>
        <w:t>/м             м  ·А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магнитного поля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-3   -1  3  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32. Удельная электрическая сименс на метр          S/</w:t>
      </w:r>
      <w:proofErr w:type="spellStart"/>
      <w:r>
        <w:rPr>
          <w:sz w:val="16"/>
        </w:rPr>
        <w:t>m</w:t>
      </w:r>
      <w:proofErr w:type="spellEnd"/>
      <w:r>
        <w:rPr>
          <w:sz w:val="16"/>
        </w:rPr>
        <w:t xml:space="preserve">         См/м         м  ·кг  ·с</w:t>
      </w:r>
      <w:proofErr w:type="gramStart"/>
      <w:r>
        <w:rPr>
          <w:sz w:val="16"/>
        </w:rPr>
        <w:t xml:space="preserve"> ·А</w:t>
      </w:r>
      <w:proofErr w:type="gramEnd"/>
    </w:p>
    <w:p w:rsidR="005622D7" w:rsidRDefault="005622D7">
      <w:pPr>
        <w:pStyle w:val="ConsPlusCell"/>
        <w:jc w:val="both"/>
      </w:pPr>
      <w:r>
        <w:rPr>
          <w:sz w:val="16"/>
        </w:rPr>
        <w:t xml:space="preserve"> проводимость</w:t>
      </w:r>
    </w:p>
    <w:p w:rsidR="005622D7" w:rsidRDefault="005622D7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  <w:r>
        <w:t>Примечание. Производные единицы СИ, имеющие специальные наименования и обозначения, могут использоваться для образования других производных единиц СИ. Допускается применение производных единиц СИ, образованных через основные единицы СИ по правилам образования когерентных единиц величин и определяемых как произведение основных единиц СИ в соответствующих степенях.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Когерентные единицы величин образуются на основе простейших уравнений связи между величинами, в которых числовые коэффициенты равны 1. При этом обозначения величин в уравнениях связи между величинами заменяются обозначениями основных единиц СИ.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Если уравнение связи между величинами содержит числовой коэффициент, отличный от 1, для образования когерентной единицы величины в правую часть уравнения подставляются значения величин в основных единицах СИ, дающих после умножения на коэффициент общее числовое значение, равное 1.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right"/>
        <w:outlineLvl w:val="1"/>
      </w:pPr>
      <w:r>
        <w:t>Приложение N 3</w:t>
      </w:r>
    </w:p>
    <w:p w:rsidR="005622D7" w:rsidRDefault="005622D7">
      <w:pPr>
        <w:pStyle w:val="ConsPlusNormal"/>
        <w:jc w:val="right"/>
      </w:pPr>
      <w:r>
        <w:t>к Положению о единицах величин,</w:t>
      </w:r>
    </w:p>
    <w:p w:rsidR="005622D7" w:rsidRDefault="005622D7">
      <w:pPr>
        <w:pStyle w:val="ConsPlusNormal"/>
        <w:jc w:val="right"/>
      </w:pPr>
      <w:proofErr w:type="gramStart"/>
      <w:r>
        <w:t>допускаемых</w:t>
      </w:r>
      <w:proofErr w:type="gramEnd"/>
      <w:r>
        <w:t xml:space="preserve"> к применению</w:t>
      </w:r>
    </w:p>
    <w:p w:rsidR="005622D7" w:rsidRDefault="005622D7">
      <w:pPr>
        <w:pStyle w:val="ConsPlusNormal"/>
        <w:jc w:val="right"/>
      </w:pPr>
      <w:r>
        <w:t>в Российской Федерации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center"/>
      </w:pPr>
      <w:bookmarkStart w:id="3" w:name="P304"/>
      <w:bookmarkEnd w:id="3"/>
      <w:r>
        <w:t>ВНЕСИСТЕМНЫЕ ЕДИНИЦЫ ВЕЛИЧИН</w:t>
      </w:r>
    </w:p>
    <w:p w:rsidR="005622D7" w:rsidRDefault="00562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62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22D7" w:rsidRDefault="00562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2D7" w:rsidRDefault="00562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15.08.2015 N 847)</w:t>
            </w:r>
          </w:p>
        </w:tc>
      </w:tr>
    </w:tbl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>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Наименование    │                                   Единица величины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величины      ├────────────────┬──────────────────────────┬──────────────────┬────────────────────────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│  наименование  │       обозначение        │  соотношение с   │   область применения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│                ├─────────────┬────────────┤   единицей СИ    │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│                </w:t>
      </w:r>
      <w:proofErr w:type="spellStart"/>
      <w:r>
        <w:rPr>
          <w:sz w:val="14"/>
        </w:rPr>
        <w:t>│международное│</w:t>
      </w:r>
      <w:proofErr w:type="spellEnd"/>
      <w:r>
        <w:rPr>
          <w:sz w:val="14"/>
        </w:rPr>
        <w:t xml:space="preserve">  русское   │                  </w:t>
      </w:r>
      <w:proofErr w:type="spellStart"/>
      <w:r>
        <w:rPr>
          <w:sz w:val="14"/>
        </w:rPr>
        <w:t>│</w:t>
      </w:r>
      <w:proofErr w:type="spellEnd"/>
    </w:p>
    <w:p w:rsidR="005622D7" w:rsidRDefault="005622D7">
      <w:pPr>
        <w:pStyle w:val="ConsPlusCell"/>
        <w:jc w:val="both"/>
      </w:pPr>
      <w:r>
        <w:rPr>
          <w:sz w:val="14"/>
        </w:rPr>
        <w:t>────────────────────┴────────────────┴─────────────┴────────────┴──────────────────┴────────────────────────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3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1. Масса                 тонна             </w:t>
      </w:r>
      <w:proofErr w:type="spellStart"/>
      <w:r>
        <w:rPr>
          <w:sz w:val="14"/>
        </w:rPr>
        <w:t>t</w:t>
      </w:r>
      <w:proofErr w:type="spellEnd"/>
      <w:r>
        <w:rPr>
          <w:sz w:val="14"/>
        </w:rPr>
        <w:t xml:space="preserve">            т            1·10  кг            все области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-27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атомная единица        </w:t>
      </w:r>
      <w:proofErr w:type="spellStart"/>
      <w:r>
        <w:rPr>
          <w:sz w:val="14"/>
        </w:rPr>
        <w:t>u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а.е.м</w:t>
      </w:r>
      <w:proofErr w:type="spellEnd"/>
      <w:r>
        <w:rPr>
          <w:sz w:val="14"/>
        </w:rPr>
        <w:t>.    1,6605402·10    кг     атомная физика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массы                                   (приблизительно)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-4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карат             -           кар          2·10   кг      для драгоценных камней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 и жемчуга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2. Время                 минута           </w:t>
      </w:r>
      <w:proofErr w:type="spellStart"/>
      <w:r>
        <w:rPr>
          <w:sz w:val="14"/>
        </w:rPr>
        <w:t>min</w:t>
      </w:r>
      <w:proofErr w:type="spellEnd"/>
      <w:r>
        <w:rPr>
          <w:sz w:val="14"/>
        </w:rPr>
        <w:t xml:space="preserve">          мин             60 с              все области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час              </w:t>
      </w:r>
      <w:proofErr w:type="spellStart"/>
      <w:r>
        <w:rPr>
          <w:sz w:val="14"/>
        </w:rPr>
        <w:t>h</w:t>
      </w:r>
      <w:proofErr w:type="spellEnd"/>
      <w:r>
        <w:rPr>
          <w:sz w:val="14"/>
        </w:rPr>
        <w:t xml:space="preserve">            ч             3600 </w:t>
      </w:r>
      <w:proofErr w:type="gramStart"/>
      <w:r>
        <w:rPr>
          <w:sz w:val="14"/>
        </w:rPr>
        <w:t>с</w:t>
      </w:r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сутки             </w:t>
      </w:r>
      <w:proofErr w:type="spellStart"/>
      <w:r>
        <w:rPr>
          <w:sz w:val="14"/>
        </w:rPr>
        <w:t>d</w:t>
      </w:r>
      <w:proofErr w:type="spellEnd"/>
      <w:r>
        <w:rPr>
          <w:sz w:val="14"/>
        </w:rPr>
        <w:t xml:space="preserve">           </w:t>
      </w:r>
      <w:proofErr w:type="spellStart"/>
      <w:r>
        <w:rPr>
          <w:sz w:val="14"/>
        </w:rPr>
        <w:t>сут</w:t>
      </w:r>
      <w:proofErr w:type="spellEnd"/>
      <w:r>
        <w:rPr>
          <w:sz w:val="14"/>
        </w:rPr>
        <w:t xml:space="preserve">           86400 </w:t>
      </w:r>
      <w:proofErr w:type="gramStart"/>
      <w:r>
        <w:rPr>
          <w:sz w:val="14"/>
        </w:rPr>
        <w:t>с</w:t>
      </w:r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-3  3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3. Объем,                 литр             </w:t>
      </w:r>
      <w:proofErr w:type="spellStart"/>
      <w:r>
        <w:rPr>
          <w:sz w:val="14"/>
        </w:rPr>
        <w:t>l</w:t>
      </w:r>
      <w:proofErr w:type="spellEnd"/>
      <w:r>
        <w:rPr>
          <w:sz w:val="14"/>
        </w:rPr>
        <w:t xml:space="preserve">            л           1·10   м             все области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вместимость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4. Плоский угол          градус            °            </w:t>
      </w:r>
      <w:proofErr w:type="spellStart"/>
      <w:r>
        <w:rPr>
          <w:sz w:val="14"/>
        </w:rPr>
        <w:t>°</w:t>
      </w:r>
      <w:proofErr w:type="spellEnd"/>
      <w:r>
        <w:rPr>
          <w:sz w:val="14"/>
        </w:rPr>
        <w:t xml:space="preserve">         (Пи/180) рад =         все области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-2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1,745329...·10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рад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минута            '            </w:t>
      </w:r>
      <w:proofErr w:type="spellStart"/>
      <w:r>
        <w:rPr>
          <w:sz w:val="14"/>
        </w:rPr>
        <w:t>'</w:t>
      </w:r>
      <w:proofErr w:type="spellEnd"/>
      <w:r>
        <w:rPr>
          <w:sz w:val="14"/>
        </w:rPr>
        <w:t xml:space="preserve">        (Пи/10800) рад =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-4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2,908882...·10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рад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секунда            "            "       (Пи/648000) рад =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-6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4,848137...·10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рад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град (гон)         </w:t>
      </w:r>
      <w:proofErr w:type="spellStart"/>
      <w:r>
        <w:rPr>
          <w:sz w:val="14"/>
        </w:rPr>
        <w:t>gon</w:t>
      </w:r>
      <w:proofErr w:type="spellEnd"/>
      <w:r>
        <w:rPr>
          <w:sz w:val="14"/>
        </w:rPr>
        <w:t xml:space="preserve">          град       (Пи/200) рад =          геодезия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-2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1,57080...·10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рад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11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5. Длина            астрономическая       </w:t>
      </w:r>
      <w:proofErr w:type="spellStart"/>
      <w:r>
        <w:rPr>
          <w:sz w:val="14"/>
        </w:rPr>
        <w:t>ua</w:t>
      </w:r>
      <w:proofErr w:type="spellEnd"/>
      <w:r>
        <w:rPr>
          <w:sz w:val="14"/>
        </w:rPr>
        <w:t xml:space="preserve">           </w:t>
      </w:r>
      <w:proofErr w:type="spellStart"/>
      <w:r>
        <w:rPr>
          <w:sz w:val="14"/>
        </w:rPr>
        <w:t>а.е</w:t>
      </w:r>
      <w:proofErr w:type="spellEnd"/>
      <w:r>
        <w:rPr>
          <w:sz w:val="14"/>
        </w:rPr>
        <w:t>.       1,49598·10   м         астрономия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единица                                  (приблизительно)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15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световой год        </w:t>
      </w:r>
      <w:proofErr w:type="spellStart"/>
      <w:r>
        <w:rPr>
          <w:sz w:val="14"/>
        </w:rPr>
        <w:t>ly</w:t>
      </w:r>
      <w:proofErr w:type="spellEnd"/>
      <w:r>
        <w:rPr>
          <w:sz w:val="14"/>
        </w:rPr>
        <w:t xml:space="preserve">          св</w:t>
      </w:r>
      <w:proofErr w:type="gramStart"/>
      <w:r>
        <w:rPr>
          <w:sz w:val="14"/>
        </w:rPr>
        <w:t>.г</w:t>
      </w:r>
      <w:proofErr w:type="gramEnd"/>
      <w:r>
        <w:rPr>
          <w:sz w:val="14"/>
        </w:rPr>
        <w:t>од      9,4607·10   м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(приблизительно)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16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парсек           </w:t>
      </w:r>
      <w:proofErr w:type="spellStart"/>
      <w:r>
        <w:rPr>
          <w:sz w:val="14"/>
        </w:rPr>
        <w:t>pc</w:t>
      </w:r>
      <w:proofErr w:type="spellEnd"/>
      <w:r>
        <w:rPr>
          <w:sz w:val="14"/>
        </w:rPr>
        <w:t xml:space="preserve">            </w:t>
      </w:r>
      <w:proofErr w:type="spellStart"/>
      <w:r>
        <w:rPr>
          <w:sz w:val="14"/>
        </w:rPr>
        <w:t>пк</w:t>
      </w:r>
      <w:proofErr w:type="spellEnd"/>
      <w:r>
        <w:rPr>
          <w:sz w:val="14"/>
        </w:rPr>
        <w:t xml:space="preserve">         3,0857·10   м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(приблизительно)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°            </w:t>
      </w:r>
      <w:proofErr w:type="spellStart"/>
      <w:r>
        <w:rPr>
          <w:sz w:val="14"/>
        </w:rPr>
        <w:t>°</w:t>
      </w:r>
      <w:proofErr w:type="spellEnd"/>
      <w:r>
        <w:rPr>
          <w:sz w:val="14"/>
        </w:rPr>
        <w:t xml:space="preserve">              -10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ангстрем           A            </w:t>
      </w:r>
      <w:proofErr w:type="spellStart"/>
      <w:r>
        <w:rPr>
          <w:sz w:val="14"/>
        </w:rPr>
        <w:t>A</w:t>
      </w:r>
      <w:proofErr w:type="spellEnd"/>
      <w:r>
        <w:rPr>
          <w:sz w:val="14"/>
        </w:rPr>
        <w:t xml:space="preserve">            10    м           физика, оптика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lastRenderedPageBreak/>
        <w:t xml:space="preserve">                       морская миля       </w:t>
      </w:r>
      <w:proofErr w:type="spellStart"/>
      <w:r>
        <w:rPr>
          <w:sz w:val="14"/>
        </w:rPr>
        <w:t>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mile</w:t>
      </w:r>
      <w:proofErr w:type="spellEnd"/>
      <w:r>
        <w:rPr>
          <w:sz w:val="14"/>
        </w:rPr>
        <w:t xml:space="preserve">        миля           1852 м        морская и авиационная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 навигация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фут             </w:t>
      </w:r>
      <w:proofErr w:type="spellStart"/>
      <w:r>
        <w:rPr>
          <w:sz w:val="14"/>
        </w:rPr>
        <w:t>ft</w:t>
      </w:r>
      <w:proofErr w:type="spellEnd"/>
      <w:r>
        <w:rPr>
          <w:sz w:val="14"/>
        </w:rPr>
        <w:t xml:space="preserve">           фут           0,3048 м       авиационная навигация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дюйм           </w:t>
      </w:r>
      <w:proofErr w:type="spellStart"/>
      <w:r>
        <w:rPr>
          <w:sz w:val="14"/>
        </w:rPr>
        <w:t>inch</w:t>
      </w:r>
      <w:proofErr w:type="spellEnd"/>
      <w:r>
        <w:rPr>
          <w:sz w:val="14"/>
        </w:rPr>
        <w:t xml:space="preserve">          дюйм          0,0254 м          промышленность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4  2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6. Площадь               гектар           </w:t>
      </w:r>
      <w:proofErr w:type="spellStart"/>
      <w:r>
        <w:rPr>
          <w:sz w:val="14"/>
        </w:rPr>
        <w:t>ha</w:t>
      </w:r>
      <w:proofErr w:type="spellEnd"/>
      <w:r>
        <w:rPr>
          <w:sz w:val="14"/>
        </w:rPr>
        <w:t xml:space="preserve">            га           1·10  м          </w:t>
      </w:r>
      <w:proofErr w:type="gramStart"/>
      <w:r>
        <w:rPr>
          <w:sz w:val="14"/>
        </w:rPr>
        <w:t>сельское</w:t>
      </w:r>
      <w:proofErr w:type="gramEnd"/>
      <w:r>
        <w:rPr>
          <w:sz w:val="14"/>
        </w:rPr>
        <w:t xml:space="preserve"> и лесное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 хозяйство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2  </w:t>
      </w:r>
      <w:proofErr w:type="spellStart"/>
      <w:r>
        <w:rPr>
          <w:sz w:val="14"/>
        </w:rPr>
        <w:t>2</w:t>
      </w:r>
      <w:proofErr w:type="spell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ар              </w:t>
      </w:r>
      <w:proofErr w:type="spellStart"/>
      <w:proofErr w:type="gramStart"/>
      <w:r>
        <w:rPr>
          <w:sz w:val="14"/>
        </w:rPr>
        <w:t>a</w:t>
      </w:r>
      <w:proofErr w:type="spellEnd"/>
      <w:proofErr w:type="gramEnd"/>
      <w:r>
        <w:rPr>
          <w:sz w:val="14"/>
        </w:rPr>
        <w:t xml:space="preserve">            а            1·10  м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-3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7. Сила                грамм-сила         </w:t>
      </w:r>
      <w:proofErr w:type="spellStart"/>
      <w:r>
        <w:rPr>
          <w:sz w:val="14"/>
        </w:rPr>
        <w:t>gf</w:t>
      </w:r>
      <w:proofErr w:type="spellEnd"/>
      <w:r>
        <w:rPr>
          <w:sz w:val="14"/>
        </w:rPr>
        <w:t xml:space="preserve">            </w:t>
      </w:r>
      <w:proofErr w:type="spellStart"/>
      <w:r>
        <w:rPr>
          <w:sz w:val="14"/>
        </w:rPr>
        <w:t>гс</w:t>
      </w:r>
      <w:proofErr w:type="spellEnd"/>
      <w:r>
        <w:rPr>
          <w:sz w:val="14"/>
        </w:rPr>
        <w:t xml:space="preserve">        9,80665·10   Н         все области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килограмм-сила       </w:t>
      </w:r>
      <w:proofErr w:type="spellStart"/>
      <w:r>
        <w:rPr>
          <w:sz w:val="14"/>
        </w:rPr>
        <w:t>kgf</w:t>
      </w:r>
      <w:proofErr w:type="spellEnd"/>
      <w:r>
        <w:rPr>
          <w:sz w:val="14"/>
        </w:rPr>
        <w:t xml:space="preserve">          кгс          9,80665 Н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тонна-сила         </w:t>
      </w:r>
      <w:proofErr w:type="spellStart"/>
      <w:r>
        <w:rPr>
          <w:sz w:val="14"/>
        </w:rPr>
        <w:t>tf</w:t>
      </w:r>
      <w:proofErr w:type="spellEnd"/>
      <w:r>
        <w:rPr>
          <w:sz w:val="14"/>
        </w:rPr>
        <w:t xml:space="preserve">            тс          9806,65 Н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(в ред. </w:t>
      </w:r>
      <w:hyperlink r:id="rId10" w:history="1">
        <w:r>
          <w:rPr>
            <w:color w:val="0000FF"/>
            <w:sz w:val="14"/>
          </w:rPr>
          <w:t>Постановления</w:t>
        </w:r>
      </w:hyperlink>
      <w:r>
        <w:rPr>
          <w:sz w:val="14"/>
        </w:rPr>
        <w:t xml:space="preserve"> Правительства РФ от 15.08.2015 N 847)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5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8. Давление               бар             </w:t>
      </w:r>
      <w:proofErr w:type="spellStart"/>
      <w:r>
        <w:rPr>
          <w:sz w:val="14"/>
        </w:rPr>
        <w:t>bar</w:t>
      </w:r>
      <w:proofErr w:type="spellEnd"/>
      <w:r>
        <w:rPr>
          <w:sz w:val="14"/>
        </w:rPr>
        <w:t xml:space="preserve">          бар           1·10  Па          промышленность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2             </w:t>
      </w:r>
      <w:proofErr w:type="spellStart"/>
      <w:r>
        <w:rPr>
          <w:sz w:val="14"/>
        </w:rPr>
        <w:t>2</w:t>
      </w:r>
      <w:proofErr w:type="spell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килограмм-сила     </w:t>
      </w:r>
      <w:proofErr w:type="spellStart"/>
      <w:r>
        <w:rPr>
          <w:sz w:val="14"/>
        </w:rPr>
        <w:t>kgf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cm</w:t>
      </w:r>
      <w:proofErr w:type="spellEnd"/>
      <w:r>
        <w:rPr>
          <w:sz w:val="14"/>
        </w:rPr>
        <w:t xml:space="preserve">        кгс/</w:t>
      </w:r>
      <w:proofErr w:type="gramStart"/>
      <w:r>
        <w:rPr>
          <w:sz w:val="14"/>
        </w:rPr>
        <w:t>см</w:t>
      </w:r>
      <w:proofErr w:type="gramEnd"/>
      <w:r>
        <w:rPr>
          <w:sz w:val="14"/>
        </w:rPr>
        <w:t xml:space="preserve">        98066,5 Па           все области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на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квадратный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сантиметр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миллиметр        </w:t>
      </w:r>
      <w:proofErr w:type="spellStart"/>
      <w:r>
        <w:rPr>
          <w:sz w:val="14"/>
        </w:rPr>
        <w:t>mm</w:t>
      </w:r>
      <w:proofErr w:type="spellEnd"/>
      <w:r>
        <w:rPr>
          <w:sz w:val="14"/>
        </w:rPr>
        <w:t xml:space="preserve"> H O      мм </w:t>
      </w:r>
      <w:proofErr w:type="spellStart"/>
      <w:r>
        <w:rPr>
          <w:sz w:val="14"/>
        </w:rPr>
        <w:t>вод</w:t>
      </w:r>
      <w:proofErr w:type="gramStart"/>
      <w:r>
        <w:rPr>
          <w:sz w:val="14"/>
        </w:rPr>
        <w:t>.с</w:t>
      </w:r>
      <w:proofErr w:type="gramEnd"/>
      <w:r>
        <w:rPr>
          <w:sz w:val="14"/>
        </w:rPr>
        <w:t>т</w:t>
      </w:r>
      <w:proofErr w:type="spellEnd"/>
      <w:r>
        <w:rPr>
          <w:sz w:val="14"/>
        </w:rPr>
        <w:t>.      9,80665 Па           все области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водяного столба         2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метр водяного      </w:t>
      </w:r>
      <w:proofErr w:type="spellStart"/>
      <w:r>
        <w:rPr>
          <w:sz w:val="14"/>
        </w:rPr>
        <w:t>m</w:t>
      </w:r>
      <w:proofErr w:type="spellEnd"/>
      <w:r>
        <w:rPr>
          <w:sz w:val="14"/>
        </w:rPr>
        <w:t xml:space="preserve"> H O        м </w:t>
      </w:r>
      <w:proofErr w:type="spellStart"/>
      <w:r>
        <w:rPr>
          <w:sz w:val="14"/>
        </w:rPr>
        <w:t>вод</w:t>
      </w:r>
      <w:proofErr w:type="gramStart"/>
      <w:r>
        <w:rPr>
          <w:sz w:val="14"/>
        </w:rPr>
        <w:t>.с</w:t>
      </w:r>
      <w:proofErr w:type="gramEnd"/>
      <w:r>
        <w:rPr>
          <w:sz w:val="14"/>
        </w:rPr>
        <w:t>т</w:t>
      </w:r>
      <w:proofErr w:type="spellEnd"/>
      <w:r>
        <w:rPr>
          <w:sz w:val="14"/>
        </w:rPr>
        <w:t>.      9806,65 Па           все области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столба            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4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атмосфера           -            </w:t>
      </w:r>
      <w:proofErr w:type="spellStart"/>
      <w:r>
        <w:rPr>
          <w:sz w:val="14"/>
        </w:rPr>
        <w:t>ат</w:t>
      </w:r>
      <w:proofErr w:type="spellEnd"/>
      <w:r>
        <w:rPr>
          <w:sz w:val="14"/>
        </w:rPr>
        <w:t xml:space="preserve">        9,80665·10 Па          все области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техническая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миллиметр         </w:t>
      </w:r>
      <w:proofErr w:type="spellStart"/>
      <w:r>
        <w:rPr>
          <w:sz w:val="14"/>
        </w:rPr>
        <w:t>mm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Hg</w:t>
      </w:r>
      <w:proofErr w:type="spellEnd"/>
      <w:r>
        <w:rPr>
          <w:sz w:val="14"/>
        </w:rPr>
        <w:t xml:space="preserve">       мм </w:t>
      </w:r>
      <w:proofErr w:type="spellStart"/>
      <w:r>
        <w:rPr>
          <w:sz w:val="14"/>
        </w:rPr>
        <w:t>рт.ст</w:t>
      </w:r>
      <w:proofErr w:type="spellEnd"/>
      <w:r>
        <w:rPr>
          <w:sz w:val="14"/>
        </w:rPr>
        <w:t>.     133,3224 Па            медицина,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ртутного столба                                                     метеорология,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авиационная навигация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(в ред. </w:t>
      </w:r>
      <w:hyperlink r:id="rId11" w:history="1">
        <w:r>
          <w:rPr>
            <w:color w:val="0000FF"/>
            <w:sz w:val="14"/>
          </w:rPr>
          <w:t>Постановления</w:t>
        </w:r>
      </w:hyperlink>
      <w:r>
        <w:rPr>
          <w:sz w:val="14"/>
        </w:rPr>
        <w:t xml:space="preserve"> Правительства РФ от 15.08.2015 N 847)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-1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9. Оптическая сила      диоптрия           -           </w:t>
      </w:r>
      <w:proofErr w:type="spellStart"/>
      <w:r>
        <w:rPr>
          <w:sz w:val="14"/>
        </w:rPr>
        <w:t>дптр</w:t>
      </w:r>
      <w:proofErr w:type="spellEnd"/>
      <w:r>
        <w:rPr>
          <w:sz w:val="14"/>
        </w:rPr>
        <w:t xml:space="preserve">           1·м                  оптика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-6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10. </w:t>
      </w:r>
      <w:proofErr w:type="gramStart"/>
      <w:r>
        <w:rPr>
          <w:sz w:val="14"/>
        </w:rPr>
        <w:t>Линейная</w:t>
      </w:r>
      <w:proofErr w:type="gramEnd"/>
      <w:r>
        <w:rPr>
          <w:sz w:val="14"/>
        </w:rPr>
        <w:t xml:space="preserve">              текс            </w:t>
      </w:r>
      <w:proofErr w:type="spellStart"/>
      <w:r>
        <w:rPr>
          <w:sz w:val="14"/>
        </w:rPr>
        <w:t>tex</w:t>
      </w:r>
      <w:proofErr w:type="spellEnd"/>
      <w:r>
        <w:rPr>
          <w:sz w:val="14"/>
        </w:rPr>
        <w:t xml:space="preserve">          текс        1·10   кг/м           текстильная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плотность                                                                              промышленность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11. Скорость              узел            </w:t>
      </w:r>
      <w:proofErr w:type="spellStart"/>
      <w:r>
        <w:rPr>
          <w:sz w:val="14"/>
        </w:rPr>
        <w:t>kn</w:t>
      </w:r>
      <w:proofErr w:type="spellEnd"/>
      <w:r>
        <w:rPr>
          <w:sz w:val="14"/>
        </w:rPr>
        <w:t xml:space="preserve">            уз          0,514 м/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   морская навигация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(приблизительно)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12. Ускорение             </w:t>
      </w:r>
      <w:proofErr w:type="spellStart"/>
      <w:r>
        <w:rPr>
          <w:sz w:val="14"/>
        </w:rPr>
        <w:t>гал</w:t>
      </w:r>
      <w:proofErr w:type="spellEnd"/>
      <w:r>
        <w:rPr>
          <w:sz w:val="14"/>
        </w:rPr>
        <w:t xml:space="preserve">             </w:t>
      </w:r>
      <w:proofErr w:type="spellStart"/>
      <w:r>
        <w:rPr>
          <w:sz w:val="14"/>
        </w:rPr>
        <w:t>Gal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Гал</w:t>
      </w:r>
      <w:proofErr w:type="spellEnd"/>
      <w:r>
        <w:rPr>
          <w:sz w:val="14"/>
        </w:rPr>
        <w:t xml:space="preserve">          0,01 м/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       гравиметрия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-1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13. Частота             оборот в          </w:t>
      </w:r>
      <w:proofErr w:type="spellStart"/>
      <w:r>
        <w:rPr>
          <w:sz w:val="14"/>
        </w:rPr>
        <w:t>r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s</w:t>
      </w:r>
      <w:proofErr w:type="spellEnd"/>
      <w:r>
        <w:rPr>
          <w:sz w:val="14"/>
        </w:rPr>
        <w:t xml:space="preserve">          </w:t>
      </w:r>
      <w:proofErr w:type="gramStart"/>
      <w:r>
        <w:rPr>
          <w:sz w:val="14"/>
        </w:rPr>
        <w:t>об</w:t>
      </w:r>
      <w:proofErr w:type="gramEnd"/>
      <w:r>
        <w:rPr>
          <w:sz w:val="14"/>
        </w:rPr>
        <w:t>/с           1 с              электротехника,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вращения                секунду                                                        промышленность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-1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оборот в минуту      </w:t>
      </w:r>
      <w:proofErr w:type="spellStart"/>
      <w:r>
        <w:rPr>
          <w:sz w:val="14"/>
        </w:rPr>
        <w:t>r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min</w:t>
      </w:r>
      <w:proofErr w:type="spellEnd"/>
      <w:r>
        <w:rPr>
          <w:sz w:val="14"/>
        </w:rPr>
        <w:t xml:space="preserve">        </w:t>
      </w:r>
      <w:proofErr w:type="gramStart"/>
      <w:r>
        <w:rPr>
          <w:sz w:val="14"/>
        </w:rPr>
        <w:t>об</w:t>
      </w:r>
      <w:proofErr w:type="gramEnd"/>
      <w:r>
        <w:rPr>
          <w:sz w:val="14"/>
        </w:rPr>
        <w:t>/мин     1/60 с   = 0,016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-1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с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(приблизительно)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-19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14. Энергия          электрон-вольт       </w:t>
      </w:r>
      <w:proofErr w:type="spellStart"/>
      <w:r>
        <w:rPr>
          <w:sz w:val="14"/>
        </w:rPr>
        <w:t>eV</w:t>
      </w:r>
      <w:proofErr w:type="spellEnd"/>
      <w:r>
        <w:rPr>
          <w:sz w:val="14"/>
        </w:rPr>
        <w:t xml:space="preserve">            эВ       1,60218·10    Дж          физика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(приблизительно)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6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киловатт-час       </w:t>
      </w:r>
      <w:proofErr w:type="spellStart"/>
      <w:r>
        <w:rPr>
          <w:sz w:val="14"/>
        </w:rPr>
        <w:t>kW</w:t>
      </w:r>
      <w:proofErr w:type="spellEnd"/>
      <w:r>
        <w:rPr>
          <w:sz w:val="14"/>
        </w:rPr>
        <w:t>·</w:t>
      </w:r>
      <w:proofErr w:type="spellStart"/>
      <w:r>
        <w:rPr>
          <w:sz w:val="14"/>
        </w:rPr>
        <w:t>h</w:t>
      </w:r>
      <w:proofErr w:type="spellEnd"/>
      <w:r>
        <w:rPr>
          <w:sz w:val="14"/>
        </w:rPr>
        <w:t xml:space="preserve">         кВт·</w:t>
      </w:r>
      <w:proofErr w:type="gramStart"/>
      <w:r>
        <w:rPr>
          <w:sz w:val="14"/>
        </w:rPr>
        <w:t>ч</w:t>
      </w:r>
      <w:proofErr w:type="gramEnd"/>
      <w:r>
        <w:rPr>
          <w:sz w:val="14"/>
        </w:rPr>
        <w:t xml:space="preserve">         3,6·10  Дж         электротехника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15. Полная            вольт-ампер         V·A</w:t>
      </w:r>
      <w:proofErr w:type="gramStart"/>
      <w:r>
        <w:rPr>
          <w:sz w:val="14"/>
        </w:rPr>
        <w:t xml:space="preserve">          В</w:t>
      </w:r>
      <w:proofErr w:type="gramEnd"/>
      <w:r>
        <w:rPr>
          <w:sz w:val="14"/>
        </w:rPr>
        <w:t>·А              -              электротехника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мощность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16. Реактивная            вар             </w:t>
      </w:r>
      <w:proofErr w:type="spellStart"/>
      <w:r>
        <w:rPr>
          <w:sz w:val="14"/>
        </w:rPr>
        <w:t>var</w:t>
      </w:r>
      <w:proofErr w:type="spellEnd"/>
      <w:r>
        <w:rPr>
          <w:sz w:val="14"/>
        </w:rPr>
        <w:t xml:space="preserve">          вар              -              электротехника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мощность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lastRenderedPageBreak/>
        <w:t xml:space="preserve">                                                                           3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17. Электрический      ампер-час          A·</w:t>
      </w:r>
      <w:proofErr w:type="spellStart"/>
      <w:r>
        <w:rPr>
          <w:sz w:val="14"/>
        </w:rPr>
        <w:t>h</w:t>
      </w:r>
      <w:proofErr w:type="spellEnd"/>
      <w:proofErr w:type="gramStart"/>
      <w:r>
        <w:rPr>
          <w:sz w:val="14"/>
        </w:rPr>
        <w:t xml:space="preserve">          А</w:t>
      </w:r>
      <w:proofErr w:type="gramEnd"/>
      <w:r>
        <w:rPr>
          <w:sz w:val="14"/>
        </w:rPr>
        <w:t>·ч          3,6·10  Кл         электротехника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заряд, количество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электричества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18. Количество            бит             </w:t>
      </w:r>
      <w:proofErr w:type="spellStart"/>
      <w:r>
        <w:rPr>
          <w:sz w:val="14"/>
        </w:rPr>
        <w:t>bit</w:t>
      </w:r>
      <w:proofErr w:type="spellEnd"/>
      <w:r>
        <w:rPr>
          <w:sz w:val="14"/>
        </w:rPr>
        <w:t xml:space="preserve">          бит              -              </w:t>
      </w:r>
      <w:proofErr w:type="gramStart"/>
      <w:r>
        <w:rPr>
          <w:sz w:val="14"/>
        </w:rPr>
        <w:t>информационные</w:t>
      </w:r>
      <w:proofErr w:type="gram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информации                                                                            технологии, связь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байт         B (</w:t>
      </w:r>
      <w:proofErr w:type="spellStart"/>
      <w:r>
        <w:rPr>
          <w:sz w:val="14"/>
        </w:rPr>
        <w:t>byte</w:t>
      </w:r>
      <w:proofErr w:type="spellEnd"/>
      <w:r>
        <w:rPr>
          <w:sz w:val="14"/>
        </w:rPr>
        <w:t>)        байт             -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19. Скорость         бит в секунду       </w:t>
      </w:r>
      <w:proofErr w:type="spellStart"/>
      <w:r>
        <w:rPr>
          <w:sz w:val="14"/>
        </w:rPr>
        <w:t>bit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s</w:t>
      </w:r>
      <w:proofErr w:type="spellEnd"/>
      <w:r>
        <w:rPr>
          <w:sz w:val="14"/>
        </w:rPr>
        <w:t xml:space="preserve">        бит/с             -              </w:t>
      </w:r>
      <w:proofErr w:type="gramStart"/>
      <w:r>
        <w:rPr>
          <w:sz w:val="14"/>
        </w:rPr>
        <w:t>информационные</w:t>
      </w:r>
      <w:proofErr w:type="gram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передачи информации                                                                   технологии, связь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байт в секунду  B/</w:t>
      </w:r>
      <w:proofErr w:type="spellStart"/>
      <w:r>
        <w:rPr>
          <w:sz w:val="14"/>
        </w:rPr>
        <w:t>s</w:t>
      </w:r>
      <w:proofErr w:type="spellEnd"/>
      <w:r>
        <w:rPr>
          <w:sz w:val="14"/>
        </w:rPr>
        <w:t xml:space="preserve"> (</w:t>
      </w:r>
      <w:proofErr w:type="spellStart"/>
      <w:r>
        <w:rPr>
          <w:sz w:val="14"/>
        </w:rPr>
        <w:t>byte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s</w:t>
      </w:r>
      <w:proofErr w:type="spellEnd"/>
      <w:r>
        <w:rPr>
          <w:sz w:val="14"/>
        </w:rPr>
        <w:t>)     байт/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      -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-4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20. Экспозиционная      рентген            R            </w:t>
      </w:r>
      <w:proofErr w:type="gramStart"/>
      <w:r>
        <w:rPr>
          <w:sz w:val="14"/>
        </w:rPr>
        <w:t>Р</w:t>
      </w:r>
      <w:proofErr w:type="gramEnd"/>
      <w:r>
        <w:rPr>
          <w:sz w:val="14"/>
        </w:rPr>
        <w:t xml:space="preserve">       2,57976·10   Кл/кг     ядерная физика,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доза </w:t>
      </w:r>
      <w:proofErr w:type="gramStart"/>
      <w:r>
        <w:rPr>
          <w:sz w:val="14"/>
        </w:rPr>
        <w:t>фотонного</w:t>
      </w:r>
      <w:proofErr w:type="gramEnd"/>
      <w:r>
        <w:rPr>
          <w:sz w:val="14"/>
        </w:rPr>
        <w:t xml:space="preserve">                                                   (приблизительно)         медицина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излучения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</w:t>
      </w:r>
      <w:proofErr w:type="gramStart"/>
      <w:r>
        <w:rPr>
          <w:sz w:val="14"/>
        </w:rPr>
        <w:t>(экспозиционная</w:t>
      </w:r>
      <w:proofErr w:type="gram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доза гамма-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излучения 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рентгеновского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излучения)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21. Эквивалентная         бэр             </w:t>
      </w:r>
      <w:proofErr w:type="spellStart"/>
      <w:r>
        <w:rPr>
          <w:sz w:val="14"/>
        </w:rPr>
        <w:t>rem</w:t>
      </w:r>
      <w:proofErr w:type="spellEnd"/>
      <w:r>
        <w:rPr>
          <w:sz w:val="14"/>
        </w:rPr>
        <w:t xml:space="preserve">          бэр           0,01 Зв           ядерная физика,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доза </w:t>
      </w:r>
      <w:proofErr w:type="gramStart"/>
      <w:r>
        <w:rPr>
          <w:sz w:val="14"/>
        </w:rPr>
        <w:t>ионизирующего</w:t>
      </w:r>
      <w:proofErr w:type="gramEnd"/>
      <w:r>
        <w:rPr>
          <w:sz w:val="14"/>
        </w:rPr>
        <w:t xml:space="preserve">                                                                        медицина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излучения,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эффективная доза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ионизирующего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излучения)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22. Поглощенная           рад             </w:t>
      </w:r>
      <w:proofErr w:type="spellStart"/>
      <w:r>
        <w:rPr>
          <w:sz w:val="14"/>
        </w:rPr>
        <w:t>rad</w:t>
      </w:r>
      <w:proofErr w:type="spellEnd"/>
      <w:r>
        <w:rPr>
          <w:sz w:val="14"/>
        </w:rPr>
        <w:t xml:space="preserve">          рад          0,01 Дж/кг         ядерная физика,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доза                                                                                      медицина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23. Мощность           рентген в          R/</w:t>
      </w:r>
      <w:proofErr w:type="spellStart"/>
      <w:r>
        <w:rPr>
          <w:sz w:val="14"/>
        </w:rPr>
        <w:t>s</w:t>
      </w:r>
      <w:proofErr w:type="spellEnd"/>
      <w:r>
        <w:rPr>
          <w:sz w:val="14"/>
        </w:rPr>
        <w:t xml:space="preserve">          </w:t>
      </w:r>
      <w:proofErr w:type="gramStart"/>
      <w:r>
        <w:rPr>
          <w:sz w:val="14"/>
        </w:rPr>
        <w:t>Р</w:t>
      </w:r>
      <w:proofErr w:type="gramEnd"/>
      <w:r>
        <w:rPr>
          <w:sz w:val="14"/>
        </w:rPr>
        <w:t>/с              -              ядерная физика,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экспозиционной дозы     секунду                                                           медицина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10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24. Активность            кюри            </w:t>
      </w:r>
      <w:proofErr w:type="spellStart"/>
      <w:r>
        <w:rPr>
          <w:sz w:val="14"/>
        </w:rPr>
        <w:t>Ci</w:t>
      </w:r>
      <w:proofErr w:type="spellEnd"/>
      <w:r>
        <w:rPr>
          <w:sz w:val="14"/>
        </w:rPr>
        <w:t xml:space="preserve">            Ки          3,7·10   Бк        ядерная физика,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радионуклида                                                                              медицина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-4  2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25. Кинематическая       стокс            </w:t>
      </w:r>
      <w:proofErr w:type="spellStart"/>
      <w:r>
        <w:rPr>
          <w:sz w:val="14"/>
        </w:rPr>
        <w:t>St</w:t>
      </w:r>
      <w:proofErr w:type="spellEnd"/>
      <w:r>
        <w:rPr>
          <w:sz w:val="14"/>
        </w:rPr>
        <w:t xml:space="preserve">            </w:t>
      </w:r>
      <w:proofErr w:type="spellStart"/>
      <w:proofErr w:type="gramStart"/>
      <w:r>
        <w:rPr>
          <w:sz w:val="14"/>
        </w:rPr>
        <w:t>Ст</w:t>
      </w:r>
      <w:proofErr w:type="spellEnd"/>
      <w:proofErr w:type="gramEnd"/>
      <w:r>
        <w:rPr>
          <w:sz w:val="14"/>
        </w:rPr>
        <w:t xml:space="preserve">          10   м /с          промышленность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вязкость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26. Количество          калория           </w:t>
      </w:r>
      <w:proofErr w:type="spellStart"/>
      <w:r>
        <w:rPr>
          <w:sz w:val="14"/>
        </w:rPr>
        <w:t>cal</w:t>
      </w:r>
      <w:proofErr w:type="spellEnd"/>
      <w:r>
        <w:rPr>
          <w:sz w:val="14"/>
        </w:rPr>
        <w:t xml:space="preserve">          кал          4,1868 Дж          промышленность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теплоты,            (</w:t>
      </w:r>
      <w:proofErr w:type="gramStart"/>
      <w:r>
        <w:rPr>
          <w:sz w:val="14"/>
        </w:rPr>
        <w:t>международная</w:t>
      </w:r>
      <w:proofErr w:type="gramEnd"/>
      <w:r>
        <w:rPr>
          <w:sz w:val="14"/>
        </w:rPr>
        <w:t>)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термодинамический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потенциал               калория           </w:t>
      </w:r>
      <w:proofErr w:type="spellStart"/>
      <w:r>
        <w:rPr>
          <w:sz w:val="14"/>
        </w:rPr>
        <w:t>cal</w:t>
      </w:r>
      <w:proofErr w:type="spellEnd"/>
      <w:r>
        <w:rPr>
          <w:sz w:val="14"/>
        </w:rPr>
        <w:t xml:space="preserve">          кал          4,1840 Дж          промышленность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термохимическая          </w:t>
      </w:r>
      <w:proofErr w:type="spellStart"/>
      <w:r>
        <w:rPr>
          <w:sz w:val="14"/>
        </w:rPr>
        <w:t>th</w:t>
      </w:r>
      <w:proofErr w:type="spellEnd"/>
      <w:r>
        <w:rPr>
          <w:sz w:val="14"/>
        </w:rPr>
        <w:t xml:space="preserve">           ТХ     (приблизительно)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калория           </w:t>
      </w:r>
      <w:proofErr w:type="spellStart"/>
      <w:r>
        <w:rPr>
          <w:sz w:val="14"/>
        </w:rPr>
        <w:t>cal</w:t>
      </w:r>
      <w:proofErr w:type="spellEnd"/>
      <w:r>
        <w:rPr>
          <w:sz w:val="14"/>
        </w:rPr>
        <w:t xml:space="preserve">          кал          4,1855 Дж          промышленность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15-градусная           15           </w:t>
      </w:r>
      <w:proofErr w:type="spellStart"/>
      <w:r>
        <w:rPr>
          <w:sz w:val="14"/>
        </w:rPr>
        <w:t>15</w:t>
      </w:r>
      <w:proofErr w:type="spellEnd"/>
      <w:r>
        <w:rPr>
          <w:sz w:val="14"/>
        </w:rPr>
        <w:t xml:space="preserve">     (приблизительно)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27. Тепловой поток      калория          </w:t>
      </w:r>
      <w:proofErr w:type="spellStart"/>
      <w:r>
        <w:rPr>
          <w:sz w:val="14"/>
        </w:rPr>
        <w:t>cal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s</w:t>
      </w:r>
      <w:proofErr w:type="spellEnd"/>
      <w:r>
        <w:rPr>
          <w:sz w:val="14"/>
        </w:rPr>
        <w:t xml:space="preserve">        кал/с         4,1868 Вт          промышленность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(тепловая мощность)    в секунду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килокалория       </w:t>
      </w:r>
      <w:proofErr w:type="spellStart"/>
      <w:r>
        <w:rPr>
          <w:sz w:val="14"/>
        </w:rPr>
        <w:t>kcal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h</w:t>
      </w:r>
      <w:proofErr w:type="spellEnd"/>
      <w:r>
        <w:rPr>
          <w:sz w:val="14"/>
        </w:rPr>
        <w:t xml:space="preserve">        ккал/ч         1,163 Вт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в час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6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</w:t>
      </w:r>
      <w:proofErr w:type="spellStart"/>
      <w:r>
        <w:rPr>
          <w:sz w:val="14"/>
        </w:rPr>
        <w:t>гигакалория</w:t>
      </w:r>
      <w:proofErr w:type="spellEnd"/>
      <w:r>
        <w:rPr>
          <w:sz w:val="14"/>
        </w:rPr>
        <w:t xml:space="preserve">       </w:t>
      </w:r>
      <w:proofErr w:type="spellStart"/>
      <w:r>
        <w:rPr>
          <w:sz w:val="14"/>
        </w:rPr>
        <w:t>Gcal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h</w:t>
      </w:r>
      <w:proofErr w:type="spellEnd"/>
      <w:r>
        <w:rPr>
          <w:sz w:val="14"/>
        </w:rPr>
        <w:t xml:space="preserve">        Гкал/</w:t>
      </w:r>
      <w:proofErr w:type="gramStart"/>
      <w:r>
        <w:rPr>
          <w:sz w:val="14"/>
        </w:rPr>
        <w:t>ч</w:t>
      </w:r>
      <w:proofErr w:type="gramEnd"/>
      <w:r>
        <w:rPr>
          <w:sz w:val="14"/>
        </w:rPr>
        <w:t xml:space="preserve">       1,163·10  Вт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в час</w:t>
      </w:r>
    </w:p>
    <w:p w:rsidR="005622D7" w:rsidRDefault="005622D7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  <w:r>
        <w:t>Примечания: 1. Внесистемные единицы величин применяются только в случаях, когда количественные значения величин невозможно или нецелесообразно выражать в единицах СИ;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Наименования и обозначения единиц массы (атомная единица массы, карат), времени, плоского угла, длины, площади, давления, оптической силы, линейной плотности, скорости, ускорения, частоты вращения не применяются с приставками.</w:t>
      </w:r>
      <w:proofErr w:type="gramEnd"/>
    </w:p>
    <w:p w:rsidR="005622D7" w:rsidRDefault="005622D7">
      <w:pPr>
        <w:pStyle w:val="ConsPlusNormal"/>
        <w:spacing w:before="240"/>
        <w:ind w:firstLine="540"/>
        <w:jc w:val="both"/>
      </w:pPr>
      <w:r>
        <w:t>3. Для величины времени допускается применение других единиц, получивших широкое распространение, например, неделя, месяц, год, век, тысячелетие, наименования и обозначения которых не применяют с приставками.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 xml:space="preserve">4. Для единицы объема вместимости "литр" (буквенное обозначение 1 "эль") </w:t>
      </w:r>
      <w:r>
        <w:lastRenderedPageBreak/>
        <w:t>допускается обозначение L.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5. Обозначения единиц плоского угла "градус", "минута", "секунда" пишутся над строкой.</w:t>
      </w:r>
    </w:p>
    <w:p w:rsidR="005622D7" w:rsidRDefault="005622D7">
      <w:pPr>
        <w:pStyle w:val="ConsPlusNonformat"/>
        <w:spacing w:before="200"/>
        <w:jc w:val="both"/>
      </w:pPr>
      <w:r>
        <w:t xml:space="preserve">    6.  </w:t>
      </w:r>
      <w:proofErr w:type="gramStart"/>
      <w:r>
        <w:t>Наименование  и обозначение единицы количества информации "байт" (1</w:t>
      </w:r>
      <w:proofErr w:type="gramEnd"/>
    </w:p>
    <w:p w:rsidR="005622D7" w:rsidRDefault="005622D7">
      <w:pPr>
        <w:pStyle w:val="ConsPlusNonformat"/>
        <w:jc w:val="both"/>
      </w:pPr>
      <w:r>
        <w:t>байт  =  8 бит) применяются с двоичными приставками "Кило", "Мега", "</w:t>
      </w:r>
      <w:proofErr w:type="spellStart"/>
      <w:r>
        <w:t>Гига</w:t>
      </w:r>
      <w:proofErr w:type="spellEnd"/>
      <w:r>
        <w:t>",</w:t>
      </w:r>
    </w:p>
    <w:p w:rsidR="005622D7" w:rsidRDefault="005622D7">
      <w:pPr>
        <w:pStyle w:val="ConsPlusNonformat"/>
        <w:jc w:val="both"/>
      </w:pPr>
      <w:r>
        <w:t xml:space="preserve">                                   10     20      30</w:t>
      </w:r>
    </w:p>
    <w:p w:rsidR="005622D7" w:rsidRDefault="005622D7">
      <w:pPr>
        <w:pStyle w:val="ConsPlusNonformat"/>
        <w:jc w:val="both"/>
      </w:pPr>
      <w:proofErr w:type="gramStart"/>
      <w:r>
        <w:t>которые соответствуют множителям "2  ", "2  " и "2  " (1 Кбайт = 1024 байт,</w:t>
      </w:r>
      <w:proofErr w:type="gramEnd"/>
    </w:p>
    <w:p w:rsidR="005622D7" w:rsidRDefault="005622D7">
      <w:pPr>
        <w:pStyle w:val="ConsPlusNonformat"/>
        <w:jc w:val="both"/>
      </w:pPr>
      <w:proofErr w:type="gramStart"/>
      <w:r>
        <w:t>1  Мбайт  =  1024  Кбайт, 1 Гбайт = 1024 Мбайт).</w:t>
      </w:r>
      <w:proofErr w:type="gramEnd"/>
      <w:r>
        <w:t xml:space="preserve"> Данные приставки пишутся </w:t>
      </w:r>
      <w:proofErr w:type="gramStart"/>
      <w:r>
        <w:t>с</w:t>
      </w:r>
      <w:proofErr w:type="gramEnd"/>
    </w:p>
    <w:p w:rsidR="005622D7" w:rsidRDefault="005622D7">
      <w:pPr>
        <w:pStyle w:val="ConsPlusNonformat"/>
        <w:jc w:val="both"/>
      </w:pPr>
      <w:r>
        <w:t>большой  буквы.  Допускается  применение международного обозначения единицы</w:t>
      </w:r>
    </w:p>
    <w:p w:rsidR="005622D7" w:rsidRDefault="005622D7">
      <w:pPr>
        <w:pStyle w:val="ConsPlusNonformat"/>
        <w:jc w:val="both"/>
      </w:pPr>
      <w:r>
        <w:t>информации  с  приставками  "K"  "M"  "G",  рекомендованного  Международным</w:t>
      </w:r>
    </w:p>
    <w:p w:rsidR="005622D7" w:rsidRDefault="005622D7">
      <w:pPr>
        <w:pStyle w:val="ConsPlusNonformat"/>
        <w:jc w:val="both"/>
      </w:pPr>
      <w:proofErr w:type="gramStart"/>
      <w:r>
        <w:t>стандартом  Международной  электротехнической комиссии МЭК 60027-2 (KB, MB,</w:t>
      </w:r>
      <w:proofErr w:type="gramEnd"/>
    </w:p>
    <w:p w:rsidR="005622D7" w:rsidRDefault="005622D7">
      <w:pPr>
        <w:pStyle w:val="ConsPlusNonformat"/>
        <w:jc w:val="both"/>
      </w:pPr>
      <w:proofErr w:type="gramStart"/>
      <w:r>
        <w:t xml:space="preserve">GB, </w:t>
      </w:r>
      <w:proofErr w:type="spellStart"/>
      <w:r>
        <w:t>Kbyte</w:t>
      </w:r>
      <w:proofErr w:type="spellEnd"/>
      <w:r>
        <w:t xml:space="preserve">, </w:t>
      </w:r>
      <w:proofErr w:type="spellStart"/>
      <w:r>
        <w:t>Mbyte</w:t>
      </w:r>
      <w:proofErr w:type="spellEnd"/>
      <w:r>
        <w:t xml:space="preserve">, </w:t>
      </w:r>
      <w:proofErr w:type="spellStart"/>
      <w:r>
        <w:t>Gbyte</w:t>
      </w:r>
      <w:proofErr w:type="spellEnd"/>
      <w:r>
        <w:t>).</w:t>
      </w:r>
      <w:proofErr w:type="gramEnd"/>
    </w:p>
    <w:p w:rsidR="005622D7" w:rsidRDefault="005622D7">
      <w:pPr>
        <w:pStyle w:val="ConsPlusNormal"/>
        <w:ind w:firstLine="540"/>
        <w:jc w:val="both"/>
      </w:pPr>
      <w:r>
        <w:t>7. Допускается применение других внесистемных единиц величин. При этом наименования внесистемных единиц величин применяются совместно с указанием их соотношений с основными и производными единицами СИ.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right"/>
        <w:outlineLvl w:val="1"/>
      </w:pPr>
      <w:r>
        <w:t>Приложение N 4</w:t>
      </w:r>
    </w:p>
    <w:p w:rsidR="005622D7" w:rsidRDefault="005622D7">
      <w:pPr>
        <w:pStyle w:val="ConsPlusNormal"/>
        <w:jc w:val="right"/>
      </w:pPr>
      <w:r>
        <w:t>к Положению о единицах величин,</w:t>
      </w:r>
    </w:p>
    <w:p w:rsidR="005622D7" w:rsidRDefault="005622D7">
      <w:pPr>
        <w:pStyle w:val="ConsPlusNormal"/>
        <w:jc w:val="right"/>
      </w:pPr>
      <w:proofErr w:type="gramStart"/>
      <w:r>
        <w:t>допускаемых</w:t>
      </w:r>
      <w:proofErr w:type="gramEnd"/>
      <w:r>
        <w:t xml:space="preserve"> к применению</w:t>
      </w:r>
    </w:p>
    <w:p w:rsidR="005622D7" w:rsidRDefault="005622D7">
      <w:pPr>
        <w:pStyle w:val="ConsPlusNormal"/>
        <w:jc w:val="right"/>
      </w:pPr>
      <w:r>
        <w:t>в Российской Федерации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center"/>
      </w:pPr>
      <w:bookmarkStart w:id="4" w:name="P538"/>
      <w:bookmarkEnd w:id="4"/>
      <w:r>
        <w:t>ОТНОСИТЕЛЬНЫЕ И ЛОГАРИФМИЧЕСКИЕ ЕДИНИЦЫ ВЕЛИЧИН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Наименование величины    │                         Единица величины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├─────────────┬────────────────────────┬────────────────────────────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</w:t>
      </w:r>
      <w:proofErr w:type="spellStart"/>
      <w:r>
        <w:rPr>
          <w:sz w:val="14"/>
        </w:rPr>
        <w:t>│наименование</w:t>
      </w:r>
      <w:proofErr w:type="spellEnd"/>
      <w:r>
        <w:rPr>
          <w:sz w:val="14"/>
        </w:rPr>
        <w:t xml:space="preserve"> │      обозначение       │         значение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│             ├──────────────┬─────────┤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│             </w:t>
      </w:r>
      <w:proofErr w:type="spellStart"/>
      <w:r>
        <w:rPr>
          <w:sz w:val="14"/>
        </w:rPr>
        <w:t>│международное</w:t>
      </w:r>
      <w:proofErr w:type="spellEnd"/>
      <w:r>
        <w:rPr>
          <w:sz w:val="14"/>
        </w:rPr>
        <w:t xml:space="preserve"> │ русское │</w:t>
      </w:r>
    </w:p>
    <w:p w:rsidR="005622D7" w:rsidRDefault="005622D7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┴─────────────┴──────────────┴─────────┴────────────────────────────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1. Относительная величина:       единица          1            </w:t>
      </w:r>
      <w:proofErr w:type="spellStart"/>
      <w:r>
        <w:rPr>
          <w:sz w:val="14"/>
        </w:rPr>
        <w:t>1</w:t>
      </w:r>
      <w:proofErr w:type="spellEnd"/>
      <w:r>
        <w:rPr>
          <w:sz w:val="14"/>
        </w:rPr>
        <w:t xml:space="preserve">                  </w:t>
      </w:r>
      <w:proofErr w:type="spellStart"/>
      <w:r>
        <w:rPr>
          <w:sz w:val="14"/>
        </w:rPr>
        <w:t>1</w:t>
      </w:r>
      <w:proofErr w:type="spell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КПД; относительное удлинение;                                                      -2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относительная плотность;         процент          %            %               1·10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деформация; </w:t>
      </w:r>
      <w:proofErr w:type="gramStart"/>
      <w:r>
        <w:rPr>
          <w:sz w:val="14"/>
        </w:rPr>
        <w:t>относительные</w:t>
      </w:r>
      <w:proofErr w:type="gramEnd"/>
      <w:r>
        <w:rPr>
          <w:sz w:val="14"/>
        </w:rPr>
        <w:t xml:space="preserve">                                                          -3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диэлектрическая и магнитная     промилле       </w:t>
      </w:r>
      <w:proofErr w:type="spellStart"/>
      <w:proofErr w:type="gramStart"/>
      <w:r>
        <w:rPr>
          <w:sz w:val="14"/>
        </w:rPr>
        <w:t>промилле</w:t>
      </w:r>
      <w:proofErr w:type="spellEnd"/>
      <w:proofErr w:type="gramEnd"/>
      <w:r>
        <w:rPr>
          <w:sz w:val="14"/>
        </w:rPr>
        <w:t xml:space="preserve">    </w:t>
      </w:r>
      <w:proofErr w:type="spellStart"/>
      <w:r>
        <w:rPr>
          <w:sz w:val="14"/>
        </w:rPr>
        <w:t>промилле</w:t>
      </w:r>
      <w:proofErr w:type="spellEnd"/>
      <w:r>
        <w:rPr>
          <w:sz w:val="14"/>
        </w:rPr>
        <w:t xml:space="preserve">             1·10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проницаемости; </w:t>
      </w:r>
      <w:proofErr w:type="gramStart"/>
      <w:r>
        <w:rPr>
          <w:sz w:val="14"/>
        </w:rPr>
        <w:t>магнитная</w:t>
      </w:r>
      <w:proofErr w:type="gramEnd"/>
      <w:r>
        <w:rPr>
          <w:sz w:val="14"/>
        </w:rPr>
        <w:t xml:space="preserve">                                        -1                 -6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восприимчивость; массовая      миллионная        </w:t>
      </w:r>
      <w:proofErr w:type="spellStart"/>
      <w:r>
        <w:rPr>
          <w:sz w:val="14"/>
        </w:rPr>
        <w:t>ppm</w:t>
      </w:r>
      <w:proofErr w:type="spellEnd"/>
      <w:r>
        <w:rPr>
          <w:sz w:val="14"/>
        </w:rPr>
        <w:t xml:space="preserve">         </w:t>
      </w:r>
      <w:proofErr w:type="spellStart"/>
      <w:proofErr w:type="gramStart"/>
      <w:r>
        <w:rPr>
          <w:sz w:val="14"/>
        </w:rPr>
        <w:t>млн</w:t>
      </w:r>
      <w:proofErr w:type="spellEnd"/>
      <w:proofErr w:type="gramEnd"/>
      <w:r>
        <w:rPr>
          <w:sz w:val="14"/>
        </w:rPr>
        <w:t xml:space="preserve">               1·10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доля компонента; молярная         доля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доля компонента и т.п.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2. Логарифмическая величина:       бел            B            Б     1 Б = </w:t>
      </w:r>
      <w:proofErr w:type="spellStart"/>
      <w:r>
        <w:rPr>
          <w:sz w:val="14"/>
        </w:rPr>
        <w:t>lg</w:t>
      </w:r>
      <w:proofErr w:type="spellEnd"/>
      <w:r>
        <w:rPr>
          <w:sz w:val="14"/>
        </w:rPr>
        <w:t>(P /P</w:t>
      </w:r>
      <w:proofErr w:type="gramStart"/>
      <w:r>
        <w:rPr>
          <w:sz w:val="14"/>
        </w:rPr>
        <w:t xml:space="preserve"> )</w:t>
      </w:r>
      <w:proofErr w:type="gramEnd"/>
      <w:r>
        <w:rPr>
          <w:sz w:val="14"/>
        </w:rPr>
        <w:t xml:space="preserve"> при P  =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уровень звукового давления;                                                    2  1       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усиление, ослабление и т.п.                                          10P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1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1</w:t>
      </w:r>
      <w:proofErr w:type="gramStart"/>
      <w:r>
        <w:rPr>
          <w:sz w:val="14"/>
        </w:rPr>
        <w:t xml:space="preserve"> Б</w:t>
      </w:r>
      <w:proofErr w:type="gramEnd"/>
      <w:r>
        <w:rPr>
          <w:sz w:val="14"/>
        </w:rPr>
        <w:t xml:space="preserve"> = 2 </w:t>
      </w:r>
      <w:proofErr w:type="spellStart"/>
      <w:r>
        <w:rPr>
          <w:sz w:val="14"/>
        </w:rPr>
        <w:t>lg</w:t>
      </w:r>
      <w:proofErr w:type="spellEnd"/>
      <w:r>
        <w:rPr>
          <w:sz w:val="14"/>
        </w:rPr>
        <w:t xml:space="preserve"> (F /F  при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2  1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------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F  =   / 10 F 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2   \/      1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где P , P  - такие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1   2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одноименные величины, как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мощность, энергия,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плотность энергии и т.п.;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F , F  - такие одноименные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1   2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величины, как напряжение,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сила тока, напряженность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поля и т.п.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децибел          </w:t>
      </w:r>
      <w:proofErr w:type="spellStart"/>
      <w:r>
        <w:rPr>
          <w:sz w:val="14"/>
        </w:rPr>
        <w:t>dB</w:t>
      </w:r>
      <w:proofErr w:type="spellEnd"/>
      <w:r>
        <w:rPr>
          <w:sz w:val="14"/>
        </w:rPr>
        <w:t xml:space="preserve">          дБ                0,1</w:t>
      </w:r>
      <w:proofErr w:type="gramStart"/>
      <w:r>
        <w:rPr>
          <w:sz w:val="14"/>
        </w:rPr>
        <w:t xml:space="preserve"> Б</w:t>
      </w:r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3. Логарифмическая величина -      фон           </w:t>
      </w:r>
      <w:proofErr w:type="spellStart"/>
      <w:r>
        <w:rPr>
          <w:sz w:val="14"/>
        </w:rPr>
        <w:t>phon</w:t>
      </w:r>
      <w:proofErr w:type="spellEnd"/>
      <w:r>
        <w:rPr>
          <w:sz w:val="14"/>
        </w:rPr>
        <w:t xml:space="preserve">         фон    1 фон равен уровню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уровень громкости                                                    </w:t>
      </w:r>
      <w:proofErr w:type="spellStart"/>
      <w:proofErr w:type="gramStart"/>
      <w:r>
        <w:rPr>
          <w:sz w:val="14"/>
        </w:rPr>
        <w:t>громкости</w:t>
      </w:r>
      <w:proofErr w:type="spellEnd"/>
      <w:proofErr w:type="gramEnd"/>
      <w:r>
        <w:rPr>
          <w:sz w:val="14"/>
        </w:rPr>
        <w:t xml:space="preserve"> звука, для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</w:t>
      </w:r>
      <w:proofErr w:type="gramStart"/>
      <w:r>
        <w:rPr>
          <w:sz w:val="14"/>
        </w:rPr>
        <w:t>которого</w:t>
      </w:r>
      <w:proofErr w:type="gramEnd"/>
      <w:r>
        <w:rPr>
          <w:sz w:val="14"/>
        </w:rPr>
        <w:t xml:space="preserve"> уровень звукового</w:t>
      </w:r>
    </w:p>
    <w:p w:rsidR="005622D7" w:rsidRDefault="005622D7">
      <w:pPr>
        <w:pStyle w:val="ConsPlusCell"/>
        <w:jc w:val="both"/>
      </w:pPr>
      <w:r>
        <w:rPr>
          <w:sz w:val="14"/>
        </w:rPr>
        <w:lastRenderedPageBreak/>
        <w:t xml:space="preserve">                                                                      давления равного с ним </w:t>
      </w:r>
      <w:proofErr w:type="gramStart"/>
      <w:r>
        <w:rPr>
          <w:sz w:val="14"/>
        </w:rPr>
        <w:t>по</w:t>
      </w:r>
      <w:proofErr w:type="gram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уровню громкости звука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частотой 1000 Гц равен 1 дБ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4. Логарифмическая величина -    октава           -           </w:t>
      </w:r>
      <w:proofErr w:type="spellStart"/>
      <w:proofErr w:type="gramStart"/>
      <w:r>
        <w:rPr>
          <w:sz w:val="14"/>
        </w:rPr>
        <w:t>окт</w:t>
      </w:r>
      <w:proofErr w:type="spellEnd"/>
      <w:proofErr w:type="gramEnd"/>
      <w:r>
        <w:rPr>
          <w:sz w:val="14"/>
        </w:rPr>
        <w:t xml:space="preserve">    1 октава равна </w:t>
      </w:r>
      <w:proofErr w:type="spellStart"/>
      <w:r>
        <w:rPr>
          <w:sz w:val="14"/>
        </w:rPr>
        <w:t>log</w:t>
      </w:r>
      <w:proofErr w:type="spellEnd"/>
      <w:r>
        <w:rPr>
          <w:sz w:val="14"/>
        </w:rPr>
        <w:t xml:space="preserve">  (</w:t>
      </w:r>
      <w:proofErr w:type="spellStart"/>
      <w:r>
        <w:rPr>
          <w:sz w:val="14"/>
        </w:rPr>
        <w:t>f</w:t>
      </w:r>
      <w:proofErr w:type="spellEnd"/>
      <w:r>
        <w:rPr>
          <w:sz w:val="14"/>
        </w:rPr>
        <w:t xml:space="preserve"> /</w:t>
      </w:r>
      <w:proofErr w:type="spellStart"/>
      <w:r>
        <w:rPr>
          <w:sz w:val="14"/>
        </w:rPr>
        <w:t>f</w:t>
      </w:r>
      <w:proofErr w:type="spellEnd"/>
      <w:r>
        <w:rPr>
          <w:sz w:val="14"/>
        </w:rPr>
        <w:t xml:space="preserve"> )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частотный интервал                                                                     2   </w:t>
      </w:r>
      <w:proofErr w:type="spellStart"/>
      <w:r>
        <w:rPr>
          <w:sz w:val="14"/>
        </w:rPr>
        <w:t>2</w:t>
      </w:r>
      <w:proofErr w:type="spellEnd"/>
      <w:r>
        <w:rPr>
          <w:sz w:val="14"/>
        </w:rPr>
        <w:t xml:space="preserve">  1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при </w:t>
      </w:r>
      <w:proofErr w:type="spellStart"/>
      <w:r>
        <w:rPr>
          <w:sz w:val="14"/>
        </w:rPr>
        <w:t>f</w:t>
      </w:r>
      <w:proofErr w:type="spellEnd"/>
      <w:r>
        <w:rPr>
          <w:sz w:val="14"/>
        </w:rPr>
        <w:t xml:space="preserve"> /</w:t>
      </w:r>
      <w:proofErr w:type="spellStart"/>
      <w:r>
        <w:rPr>
          <w:sz w:val="14"/>
        </w:rPr>
        <w:t>f</w:t>
      </w:r>
      <w:proofErr w:type="spellEnd"/>
      <w:r>
        <w:rPr>
          <w:sz w:val="14"/>
        </w:rPr>
        <w:t xml:space="preserve">  = 2, где </w:t>
      </w:r>
      <w:proofErr w:type="spellStart"/>
      <w:r>
        <w:rPr>
          <w:sz w:val="14"/>
        </w:rPr>
        <w:t>f</w:t>
      </w:r>
      <w:proofErr w:type="spellEnd"/>
      <w:r>
        <w:rPr>
          <w:sz w:val="14"/>
        </w:rPr>
        <w:t xml:space="preserve"> , </w:t>
      </w:r>
      <w:proofErr w:type="spellStart"/>
      <w:r>
        <w:rPr>
          <w:sz w:val="14"/>
        </w:rPr>
        <w:t>f</w:t>
      </w:r>
      <w:proofErr w:type="spellEnd"/>
      <w:r>
        <w:rPr>
          <w:sz w:val="14"/>
        </w:rPr>
        <w:t xml:space="preserve">  -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2  1           </w:t>
      </w:r>
      <w:proofErr w:type="spellStart"/>
      <w:r>
        <w:rPr>
          <w:sz w:val="14"/>
        </w:rPr>
        <w:t>1</w:t>
      </w:r>
      <w:proofErr w:type="spellEnd"/>
      <w:r>
        <w:rPr>
          <w:sz w:val="14"/>
        </w:rPr>
        <w:t xml:space="preserve">   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частоты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декада           -           дек    1 декада равна </w:t>
      </w:r>
      <w:proofErr w:type="spellStart"/>
      <w:r>
        <w:rPr>
          <w:sz w:val="14"/>
        </w:rPr>
        <w:t>lg</w:t>
      </w:r>
      <w:proofErr w:type="spellEnd"/>
      <w:r>
        <w:rPr>
          <w:sz w:val="14"/>
        </w:rPr>
        <w:t>(</w:t>
      </w:r>
      <w:proofErr w:type="spellStart"/>
      <w:r>
        <w:rPr>
          <w:sz w:val="14"/>
        </w:rPr>
        <w:t>f</w:t>
      </w:r>
      <w:proofErr w:type="spellEnd"/>
      <w:r>
        <w:rPr>
          <w:sz w:val="14"/>
        </w:rPr>
        <w:t xml:space="preserve"> /</w:t>
      </w:r>
      <w:proofErr w:type="spellStart"/>
      <w:r>
        <w:rPr>
          <w:sz w:val="14"/>
        </w:rPr>
        <w:t>f</w:t>
      </w:r>
      <w:proofErr w:type="spellEnd"/>
      <w:proofErr w:type="gramStart"/>
      <w:r>
        <w:rPr>
          <w:sz w:val="14"/>
        </w:rPr>
        <w:t xml:space="preserve"> )</w:t>
      </w:r>
      <w:proofErr w:type="gram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2  1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при </w:t>
      </w:r>
      <w:proofErr w:type="spellStart"/>
      <w:r>
        <w:rPr>
          <w:sz w:val="14"/>
        </w:rPr>
        <w:t>f</w:t>
      </w:r>
      <w:proofErr w:type="spellEnd"/>
      <w:r>
        <w:rPr>
          <w:sz w:val="14"/>
        </w:rPr>
        <w:t xml:space="preserve"> /</w:t>
      </w:r>
      <w:proofErr w:type="spellStart"/>
      <w:r>
        <w:rPr>
          <w:sz w:val="14"/>
        </w:rPr>
        <w:t>f</w:t>
      </w:r>
      <w:proofErr w:type="spellEnd"/>
      <w:r>
        <w:rPr>
          <w:sz w:val="14"/>
        </w:rPr>
        <w:t xml:space="preserve">  = 10, где </w:t>
      </w:r>
      <w:proofErr w:type="spellStart"/>
      <w:r>
        <w:rPr>
          <w:sz w:val="14"/>
        </w:rPr>
        <w:t>f</w:t>
      </w:r>
      <w:proofErr w:type="spellEnd"/>
      <w:r>
        <w:rPr>
          <w:sz w:val="14"/>
        </w:rPr>
        <w:t xml:space="preserve"> , </w:t>
      </w:r>
      <w:proofErr w:type="spellStart"/>
      <w:r>
        <w:rPr>
          <w:sz w:val="14"/>
        </w:rPr>
        <w:t>f</w:t>
      </w:r>
      <w:proofErr w:type="spell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2  1            </w:t>
      </w:r>
      <w:proofErr w:type="spellStart"/>
      <w:r>
        <w:rPr>
          <w:sz w:val="14"/>
        </w:rPr>
        <w:t>1</w:t>
      </w:r>
      <w:proofErr w:type="spellEnd"/>
      <w:r>
        <w:rPr>
          <w:sz w:val="14"/>
        </w:rPr>
        <w:t xml:space="preserve">   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- частоты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4"/>
        </w:rPr>
        <w:t xml:space="preserve"> 5. Логарифмическая величина:      непер           </w:t>
      </w:r>
      <w:proofErr w:type="spellStart"/>
      <w:r>
        <w:rPr>
          <w:sz w:val="14"/>
        </w:rPr>
        <w:t>Np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Нп</w:t>
      </w:r>
      <w:proofErr w:type="spellEnd"/>
      <w:r>
        <w:rPr>
          <w:sz w:val="14"/>
        </w:rPr>
        <w:t xml:space="preserve">     1 </w:t>
      </w:r>
      <w:proofErr w:type="spellStart"/>
      <w:r>
        <w:rPr>
          <w:sz w:val="14"/>
        </w:rPr>
        <w:t>Нп</w:t>
      </w:r>
      <w:proofErr w:type="spellEnd"/>
      <w:r>
        <w:rPr>
          <w:sz w:val="14"/>
        </w:rPr>
        <w:t xml:space="preserve"> = </w:t>
      </w:r>
      <w:proofErr w:type="spellStart"/>
      <w:r>
        <w:rPr>
          <w:sz w:val="14"/>
        </w:rPr>
        <w:t>ln</w:t>
      </w:r>
      <w:proofErr w:type="spellEnd"/>
      <w:r>
        <w:rPr>
          <w:sz w:val="14"/>
        </w:rPr>
        <w:t>(F /F</w:t>
      </w:r>
      <w:proofErr w:type="gramStart"/>
      <w:r>
        <w:rPr>
          <w:sz w:val="14"/>
        </w:rPr>
        <w:t xml:space="preserve"> )</w:t>
      </w:r>
      <w:proofErr w:type="gramEnd"/>
      <w:r>
        <w:rPr>
          <w:sz w:val="14"/>
        </w:rPr>
        <w:t xml:space="preserve"> при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ослабление напряжения,                                                          2  1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ослабление силы тока,                                                F /F  = </w:t>
      </w:r>
      <w:proofErr w:type="spellStart"/>
      <w:r>
        <w:rPr>
          <w:sz w:val="14"/>
        </w:rPr>
        <w:t>e</w:t>
      </w:r>
      <w:proofErr w:type="spellEnd"/>
      <w:r>
        <w:rPr>
          <w:sz w:val="14"/>
        </w:rPr>
        <w:t xml:space="preserve"> = 2,718 ...,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ослабление напряженности поля                                         2  1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и т.п.                                                               где F , F  - такие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1   2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одноименные величины, как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напряжение, сила тока,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напряженность поля и т.п.,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</w:t>
      </w:r>
      <w:proofErr w:type="spellStart"/>
      <w:r>
        <w:rPr>
          <w:sz w:val="14"/>
        </w:rPr>
        <w:t>e</w:t>
      </w:r>
      <w:proofErr w:type="spellEnd"/>
      <w:r>
        <w:rPr>
          <w:sz w:val="14"/>
        </w:rPr>
        <w:t xml:space="preserve"> - основание </w:t>
      </w:r>
      <w:proofErr w:type="gramStart"/>
      <w:r>
        <w:rPr>
          <w:sz w:val="14"/>
        </w:rPr>
        <w:t>натуральных</w:t>
      </w:r>
      <w:proofErr w:type="gramEnd"/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логарифмов.</w:t>
      </w:r>
    </w:p>
    <w:p w:rsidR="005622D7" w:rsidRDefault="005622D7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1 </w:t>
      </w:r>
      <w:proofErr w:type="spellStart"/>
      <w:r>
        <w:rPr>
          <w:sz w:val="14"/>
        </w:rPr>
        <w:t>Нп</w:t>
      </w:r>
      <w:proofErr w:type="spellEnd"/>
      <w:r>
        <w:rPr>
          <w:sz w:val="14"/>
        </w:rPr>
        <w:t xml:space="preserve"> = 0,8686</w:t>
      </w:r>
      <w:proofErr w:type="gramStart"/>
      <w:r>
        <w:rPr>
          <w:sz w:val="14"/>
        </w:rPr>
        <w:t xml:space="preserve"> Б</w:t>
      </w:r>
      <w:proofErr w:type="gramEnd"/>
      <w:r>
        <w:rPr>
          <w:sz w:val="14"/>
        </w:rPr>
        <w:t xml:space="preserve"> = 8,686 дБ</w:t>
      </w:r>
    </w:p>
    <w:p w:rsidR="005622D7" w:rsidRDefault="005622D7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right"/>
        <w:outlineLvl w:val="1"/>
      </w:pPr>
      <w:r>
        <w:t>Приложение N 5</w:t>
      </w:r>
    </w:p>
    <w:p w:rsidR="005622D7" w:rsidRDefault="005622D7">
      <w:pPr>
        <w:pStyle w:val="ConsPlusNormal"/>
        <w:jc w:val="right"/>
      </w:pPr>
      <w:r>
        <w:t>к Положению о единицах величин,</w:t>
      </w:r>
    </w:p>
    <w:p w:rsidR="005622D7" w:rsidRDefault="005622D7">
      <w:pPr>
        <w:pStyle w:val="ConsPlusNormal"/>
        <w:jc w:val="right"/>
      </w:pPr>
      <w:proofErr w:type="gramStart"/>
      <w:r>
        <w:t>допускаемых</w:t>
      </w:r>
      <w:proofErr w:type="gramEnd"/>
      <w:r>
        <w:t xml:space="preserve"> к применению</w:t>
      </w:r>
    </w:p>
    <w:p w:rsidR="005622D7" w:rsidRDefault="005622D7">
      <w:pPr>
        <w:pStyle w:val="ConsPlusNormal"/>
        <w:jc w:val="right"/>
      </w:pPr>
      <w:r>
        <w:t>в Российской Федерации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jc w:val="center"/>
      </w:pPr>
      <w:bookmarkStart w:id="5" w:name="P621"/>
      <w:bookmarkEnd w:id="5"/>
      <w:r>
        <w:t>ДЕСЯТИЧНЫЕ МНОЖИТЕЛИ, ПРИСТАВКИ И ОБОЗНАЧЕНИЯ ПРИСТАВОК</w:t>
      </w:r>
    </w:p>
    <w:p w:rsidR="005622D7" w:rsidRDefault="005622D7">
      <w:pPr>
        <w:pStyle w:val="ConsPlusNormal"/>
        <w:jc w:val="center"/>
      </w:pPr>
      <w:r>
        <w:t>ДЛЯ ОБРАЗОВАНИЯ КРАТНЫХ И ДОЛЬНЫХ ЕДИНИЦ ВЕЛИЧИН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>────────────┬──────────┬──────────────────────┬───────────┬───────────┬─────────────────────────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</w:t>
      </w:r>
      <w:proofErr w:type="gramStart"/>
      <w:r>
        <w:rPr>
          <w:sz w:val="16"/>
        </w:rPr>
        <w:t>Десятичный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│Приставка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│Обозначение</w:t>
      </w:r>
      <w:proofErr w:type="spellEnd"/>
      <w:r>
        <w:rPr>
          <w:sz w:val="16"/>
        </w:rPr>
        <w:t xml:space="preserve"> приставки </w:t>
      </w:r>
      <w:proofErr w:type="spellStart"/>
      <w:r>
        <w:rPr>
          <w:sz w:val="16"/>
        </w:rPr>
        <w:t>│Десятичный</w:t>
      </w:r>
      <w:proofErr w:type="spellEnd"/>
      <w:r>
        <w:rPr>
          <w:sz w:val="16"/>
        </w:rPr>
        <w:t xml:space="preserve"> │ Приставка │ Обозначение приставки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множитель │          ├─────────────┬────────┤ </w:t>
      </w:r>
      <w:proofErr w:type="gramStart"/>
      <w:r>
        <w:rPr>
          <w:sz w:val="16"/>
        </w:rPr>
        <w:t>множитель</w:t>
      </w:r>
      <w:proofErr w:type="gramEnd"/>
      <w:r>
        <w:rPr>
          <w:sz w:val="16"/>
        </w:rPr>
        <w:t xml:space="preserve"> │           ├─────────────┬───────────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     │          </w:t>
      </w:r>
      <w:proofErr w:type="spellStart"/>
      <w:r>
        <w:rPr>
          <w:sz w:val="16"/>
        </w:rPr>
        <w:t>│международное│русское</w:t>
      </w:r>
      <w:proofErr w:type="spellEnd"/>
      <w:r>
        <w:rPr>
          <w:sz w:val="16"/>
        </w:rPr>
        <w:t xml:space="preserve"> │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│международное│</w:t>
      </w:r>
      <w:proofErr w:type="spellEnd"/>
      <w:r>
        <w:rPr>
          <w:sz w:val="16"/>
        </w:rPr>
        <w:t xml:space="preserve"> русское</w:t>
      </w:r>
    </w:p>
    <w:p w:rsidR="005622D7" w:rsidRDefault="005622D7">
      <w:pPr>
        <w:pStyle w:val="ConsPlusCell"/>
        <w:jc w:val="both"/>
      </w:pPr>
      <w:r>
        <w:rPr>
          <w:sz w:val="16"/>
        </w:rPr>
        <w:t>────────────┴──────────┴─────────────┴────────┴───────────┴───────────┴─────────────┴───────────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24                                            -1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10         </w:t>
      </w:r>
      <w:proofErr w:type="spellStart"/>
      <w:r>
        <w:rPr>
          <w:sz w:val="16"/>
        </w:rPr>
        <w:t>иотта</w:t>
      </w:r>
      <w:proofErr w:type="spellEnd"/>
      <w:r>
        <w:rPr>
          <w:sz w:val="16"/>
        </w:rPr>
        <w:t xml:space="preserve">          Y</w:t>
      </w:r>
      <w:proofErr w:type="gramStart"/>
      <w:r>
        <w:rPr>
          <w:sz w:val="16"/>
        </w:rPr>
        <w:t xml:space="preserve">          И</w:t>
      </w:r>
      <w:proofErr w:type="gramEnd"/>
      <w:r>
        <w:rPr>
          <w:sz w:val="16"/>
        </w:rPr>
        <w:t xml:space="preserve">        10          деци           </w:t>
      </w:r>
      <w:proofErr w:type="spellStart"/>
      <w:r>
        <w:rPr>
          <w:sz w:val="16"/>
        </w:rPr>
        <w:t>d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д</w:t>
      </w:r>
      <w:proofErr w:type="spell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21                                            -2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10         </w:t>
      </w:r>
      <w:proofErr w:type="spellStart"/>
      <w:r>
        <w:rPr>
          <w:sz w:val="16"/>
        </w:rPr>
        <w:t>зетта</w:t>
      </w:r>
      <w:proofErr w:type="spellEnd"/>
      <w:r>
        <w:rPr>
          <w:sz w:val="16"/>
        </w:rPr>
        <w:t xml:space="preserve">          Z          </w:t>
      </w:r>
      <w:proofErr w:type="gramStart"/>
      <w:r>
        <w:rPr>
          <w:sz w:val="16"/>
        </w:rPr>
        <w:t>З</w:t>
      </w:r>
      <w:proofErr w:type="gramEnd"/>
      <w:r>
        <w:rPr>
          <w:sz w:val="16"/>
        </w:rPr>
        <w:t xml:space="preserve">        10          </w:t>
      </w:r>
      <w:proofErr w:type="spellStart"/>
      <w:r>
        <w:rPr>
          <w:sz w:val="16"/>
        </w:rPr>
        <w:t>санти</w:t>
      </w:r>
      <w:proofErr w:type="spellEnd"/>
      <w:r>
        <w:rPr>
          <w:sz w:val="16"/>
        </w:rPr>
        <w:t xml:space="preserve">          </w:t>
      </w:r>
      <w:proofErr w:type="spellStart"/>
      <w:r>
        <w:rPr>
          <w:sz w:val="16"/>
        </w:rPr>
        <w:t>c</w:t>
      </w:r>
      <w:proofErr w:type="spellEnd"/>
      <w:r>
        <w:rPr>
          <w:sz w:val="16"/>
        </w:rPr>
        <w:t xml:space="preserve">           с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18                                            -3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10          экса          E</w:t>
      </w:r>
      <w:proofErr w:type="gramStart"/>
      <w:r>
        <w:rPr>
          <w:sz w:val="16"/>
        </w:rPr>
        <w:t xml:space="preserve">          Э</w:t>
      </w:r>
      <w:proofErr w:type="gramEnd"/>
      <w:r>
        <w:rPr>
          <w:sz w:val="16"/>
        </w:rPr>
        <w:t xml:space="preserve">        10          </w:t>
      </w:r>
      <w:proofErr w:type="spellStart"/>
      <w:r>
        <w:rPr>
          <w:sz w:val="16"/>
        </w:rPr>
        <w:t>милли</w:t>
      </w:r>
      <w:proofErr w:type="spellEnd"/>
      <w:r>
        <w:rPr>
          <w:sz w:val="16"/>
        </w:rPr>
        <w:t xml:space="preserve">          </w:t>
      </w:r>
      <w:proofErr w:type="spellStart"/>
      <w:r>
        <w:rPr>
          <w:sz w:val="16"/>
        </w:rPr>
        <w:t>m</w:t>
      </w:r>
      <w:proofErr w:type="spellEnd"/>
      <w:r>
        <w:rPr>
          <w:sz w:val="16"/>
        </w:rPr>
        <w:t xml:space="preserve">           м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15                                            -6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10          пета          P          </w:t>
      </w:r>
      <w:proofErr w:type="gramStart"/>
      <w:r>
        <w:rPr>
          <w:sz w:val="16"/>
        </w:rPr>
        <w:t>П</w:t>
      </w:r>
      <w:proofErr w:type="gramEnd"/>
      <w:r>
        <w:rPr>
          <w:sz w:val="16"/>
        </w:rPr>
        <w:t xml:space="preserve">        10          микро          мю          </w:t>
      </w:r>
      <w:proofErr w:type="spellStart"/>
      <w:r>
        <w:rPr>
          <w:sz w:val="16"/>
        </w:rPr>
        <w:t>мк</w:t>
      </w:r>
      <w:proofErr w:type="spell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12                                            -9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10          </w:t>
      </w:r>
      <w:proofErr w:type="spellStart"/>
      <w:r>
        <w:rPr>
          <w:sz w:val="16"/>
        </w:rPr>
        <w:t>тера</w:t>
      </w:r>
      <w:proofErr w:type="spellEnd"/>
      <w:r>
        <w:rPr>
          <w:sz w:val="16"/>
        </w:rPr>
        <w:t xml:space="preserve">          T</w:t>
      </w:r>
      <w:proofErr w:type="gramStart"/>
      <w:r>
        <w:rPr>
          <w:sz w:val="16"/>
        </w:rPr>
        <w:t xml:space="preserve">          Т</w:t>
      </w:r>
      <w:proofErr w:type="gramEnd"/>
      <w:r>
        <w:rPr>
          <w:sz w:val="16"/>
        </w:rPr>
        <w:t xml:space="preserve">        10          нано           </w:t>
      </w:r>
      <w:proofErr w:type="spellStart"/>
      <w:r>
        <w:rPr>
          <w:sz w:val="16"/>
        </w:rPr>
        <w:t>n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н</w:t>
      </w:r>
      <w:proofErr w:type="spell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9                                            -12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10         </w:t>
      </w:r>
      <w:proofErr w:type="spellStart"/>
      <w:r>
        <w:rPr>
          <w:sz w:val="16"/>
        </w:rPr>
        <w:t>гига</w:t>
      </w:r>
      <w:proofErr w:type="spellEnd"/>
      <w:r>
        <w:rPr>
          <w:sz w:val="16"/>
        </w:rPr>
        <w:t xml:space="preserve">          G          Г        10          пико           </w:t>
      </w:r>
      <w:proofErr w:type="spellStart"/>
      <w:r>
        <w:rPr>
          <w:sz w:val="16"/>
        </w:rPr>
        <w:t>p</w:t>
      </w:r>
      <w:proofErr w:type="spellEnd"/>
      <w:r>
        <w:rPr>
          <w:sz w:val="16"/>
        </w:rPr>
        <w:t xml:space="preserve">           </w:t>
      </w:r>
      <w:proofErr w:type="spellStart"/>
      <w:proofErr w:type="gramStart"/>
      <w:r>
        <w:rPr>
          <w:sz w:val="16"/>
        </w:rPr>
        <w:t>п</w:t>
      </w:r>
      <w:proofErr w:type="spellEnd"/>
      <w:proofErr w:type="gram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6                                            -15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10         мега          M          М        10          </w:t>
      </w:r>
      <w:proofErr w:type="spellStart"/>
      <w:r>
        <w:rPr>
          <w:sz w:val="16"/>
        </w:rPr>
        <w:t>фемто</w:t>
      </w:r>
      <w:proofErr w:type="spellEnd"/>
      <w:r>
        <w:rPr>
          <w:sz w:val="16"/>
        </w:rPr>
        <w:t xml:space="preserve">          </w:t>
      </w:r>
      <w:proofErr w:type="spellStart"/>
      <w:r>
        <w:rPr>
          <w:sz w:val="16"/>
        </w:rPr>
        <w:t>f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ф</w:t>
      </w:r>
      <w:proofErr w:type="spell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3                                            -18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10         кило          </w:t>
      </w:r>
      <w:proofErr w:type="spellStart"/>
      <w:r>
        <w:rPr>
          <w:sz w:val="16"/>
        </w:rPr>
        <w:t>k</w:t>
      </w:r>
      <w:proofErr w:type="spellEnd"/>
      <w:r>
        <w:rPr>
          <w:sz w:val="16"/>
        </w:rPr>
        <w:t xml:space="preserve">          к        10          </w:t>
      </w:r>
      <w:proofErr w:type="spellStart"/>
      <w:r>
        <w:rPr>
          <w:sz w:val="16"/>
        </w:rPr>
        <w:t>атто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a</w:t>
      </w:r>
      <w:proofErr w:type="spellEnd"/>
      <w:r>
        <w:rPr>
          <w:sz w:val="16"/>
        </w:rPr>
        <w:t xml:space="preserve">           а</w:t>
      </w:r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2                                            -21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10        </w:t>
      </w:r>
      <w:proofErr w:type="spellStart"/>
      <w:r>
        <w:rPr>
          <w:sz w:val="16"/>
        </w:rPr>
        <w:t>гекто</w:t>
      </w:r>
      <w:proofErr w:type="spellEnd"/>
      <w:r>
        <w:rPr>
          <w:sz w:val="16"/>
        </w:rPr>
        <w:t xml:space="preserve">          </w:t>
      </w:r>
      <w:proofErr w:type="spellStart"/>
      <w:r>
        <w:rPr>
          <w:sz w:val="16"/>
        </w:rPr>
        <w:t>h</w:t>
      </w:r>
      <w:proofErr w:type="spellEnd"/>
      <w:r>
        <w:rPr>
          <w:sz w:val="16"/>
        </w:rPr>
        <w:t xml:space="preserve">          г        10          </w:t>
      </w:r>
      <w:proofErr w:type="spellStart"/>
      <w:r>
        <w:rPr>
          <w:sz w:val="16"/>
        </w:rPr>
        <w:t>зепто</w:t>
      </w:r>
      <w:proofErr w:type="spellEnd"/>
      <w:r>
        <w:rPr>
          <w:sz w:val="16"/>
        </w:rPr>
        <w:t xml:space="preserve">          </w:t>
      </w:r>
      <w:proofErr w:type="spellStart"/>
      <w:r>
        <w:rPr>
          <w:sz w:val="16"/>
        </w:rPr>
        <w:t>z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з</w:t>
      </w:r>
      <w:proofErr w:type="spellEnd"/>
    </w:p>
    <w:p w:rsidR="005622D7" w:rsidRDefault="005622D7">
      <w:pPr>
        <w:pStyle w:val="ConsPlusCell"/>
        <w:jc w:val="both"/>
      </w:pP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  1                                            -24</w:t>
      </w:r>
    </w:p>
    <w:p w:rsidR="005622D7" w:rsidRDefault="005622D7">
      <w:pPr>
        <w:pStyle w:val="ConsPlusCell"/>
        <w:jc w:val="both"/>
      </w:pPr>
      <w:r>
        <w:rPr>
          <w:sz w:val="16"/>
        </w:rPr>
        <w:t xml:space="preserve">     10         дека         </w:t>
      </w:r>
      <w:proofErr w:type="spellStart"/>
      <w:r>
        <w:rPr>
          <w:sz w:val="16"/>
        </w:rPr>
        <w:t>da</w:t>
      </w:r>
      <w:proofErr w:type="spellEnd"/>
      <w:r>
        <w:rPr>
          <w:sz w:val="16"/>
        </w:rPr>
        <w:t xml:space="preserve">          да       10          </w:t>
      </w:r>
      <w:proofErr w:type="spellStart"/>
      <w:r>
        <w:rPr>
          <w:sz w:val="16"/>
        </w:rPr>
        <w:t>иокто</w:t>
      </w:r>
      <w:proofErr w:type="spellEnd"/>
      <w:r>
        <w:rPr>
          <w:sz w:val="16"/>
        </w:rPr>
        <w:t xml:space="preserve">          </w:t>
      </w:r>
      <w:proofErr w:type="spellStart"/>
      <w:r>
        <w:rPr>
          <w:sz w:val="16"/>
        </w:rPr>
        <w:t>y</w:t>
      </w:r>
      <w:proofErr w:type="spellEnd"/>
      <w:r>
        <w:rPr>
          <w:sz w:val="16"/>
        </w:rPr>
        <w:t xml:space="preserve">           и</w:t>
      </w:r>
    </w:p>
    <w:p w:rsidR="005622D7" w:rsidRDefault="005622D7">
      <w:pPr>
        <w:pStyle w:val="ConsPlusCell"/>
        <w:jc w:val="both"/>
      </w:pPr>
      <w:r>
        <w:rPr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  <w:r>
        <w:t>Примечание. Для образования кратных и дольных единиц массы вместо единицы массы - килограмм используется дольная единица массы - грамм и приставка присоединяется к слову "грамм". Дольная единица массы - грамм применяется без присоединения приставки.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При написании наименований и обозначений десятичных кратных и дольных единиц СИ, образованных с помощью приставок, приставка или ее обозначение пишется слитно с наименованием или обозначением единицы.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Допускается присоединение приставки ко второму множителю произведения или к знаменателю в случаях, когда такие единицы широко распространены.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К наименованию и обозначению исходной единицы не присоединяются 2 или более приставки одновременно.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Наименования десятичных кратных и дольных единиц исходной единицы, возведенной в степень, образуются путем присоединения приставки к наименованию исходной единицы.</w:t>
      </w:r>
    </w:p>
    <w:p w:rsidR="005622D7" w:rsidRDefault="005622D7">
      <w:pPr>
        <w:pStyle w:val="ConsPlusNormal"/>
        <w:spacing w:before="240"/>
        <w:ind w:firstLine="540"/>
        <w:jc w:val="both"/>
      </w:pPr>
      <w:r>
        <w:t>Обозначения десятичных кратных и дольных единиц исходной единицы, возведенной в степень, образуются добавлением соответствующего показателя степени к обозначению десятичной кратной или дольной единицы исходной единицы. При этом показатель степени означает возведение в степень десятичной кратной или дольной единицы вместе с приставкой.</w:t>
      </w: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ind w:firstLine="540"/>
        <w:jc w:val="both"/>
      </w:pPr>
    </w:p>
    <w:p w:rsidR="005622D7" w:rsidRDefault="005622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C4D" w:rsidRDefault="00F60C4D"/>
    <w:sectPr w:rsidR="00F60C4D" w:rsidSect="005622D7">
      <w:footerReference w:type="default" r:id="rId12"/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348" w:rsidRDefault="00280348" w:rsidP="005622D7">
      <w:r>
        <w:separator/>
      </w:r>
    </w:p>
  </w:endnote>
  <w:endnote w:type="continuationSeparator" w:id="0">
    <w:p w:rsidR="00280348" w:rsidRDefault="00280348" w:rsidP="00562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748"/>
      <w:docPartObj>
        <w:docPartGallery w:val="Page Numbers (Bottom of Page)"/>
        <w:docPartUnique/>
      </w:docPartObj>
    </w:sdtPr>
    <w:sdtContent>
      <w:p w:rsidR="005622D7" w:rsidRDefault="005622D7">
        <w:pPr>
          <w:pStyle w:val="a9"/>
          <w:jc w:val="right"/>
        </w:pPr>
        <w:fldSimple w:instr=" PAGE   \* MERGEFORMAT ">
          <w:r>
            <w:rPr>
              <w:noProof/>
            </w:rPr>
            <w:t>28</w:t>
          </w:r>
        </w:fldSimple>
      </w:p>
    </w:sdtContent>
  </w:sdt>
  <w:p w:rsidR="005622D7" w:rsidRDefault="005622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348" w:rsidRDefault="00280348" w:rsidP="005622D7">
      <w:r>
        <w:separator/>
      </w:r>
    </w:p>
  </w:footnote>
  <w:footnote w:type="continuationSeparator" w:id="0">
    <w:p w:rsidR="00280348" w:rsidRDefault="00280348" w:rsidP="00562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2D7"/>
    <w:rsid w:val="00280348"/>
    <w:rsid w:val="005622D7"/>
    <w:rsid w:val="00587DA5"/>
    <w:rsid w:val="00EF440E"/>
    <w:rsid w:val="00F6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A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7DA5"/>
    <w:rPr>
      <w:b/>
      <w:bCs/>
    </w:rPr>
  </w:style>
  <w:style w:type="character" w:styleId="a4">
    <w:name w:val="Emphasis"/>
    <w:basedOn w:val="a0"/>
    <w:qFormat/>
    <w:rsid w:val="00587DA5"/>
    <w:rPr>
      <w:i/>
      <w:iCs/>
    </w:rPr>
  </w:style>
  <w:style w:type="paragraph" w:styleId="a5">
    <w:name w:val="No Spacing"/>
    <w:uiPriority w:val="1"/>
    <w:qFormat/>
    <w:rsid w:val="00587DA5"/>
    <w:pPr>
      <w:suppressAutoHyphens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87DA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5622D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622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622D7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5622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622D7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semiHidden/>
    <w:unhideWhenUsed/>
    <w:rsid w:val="00562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22D7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62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22D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E084D41AABCD2B7EF06725684770F16FD415A8BED035A4AE63093D8B42D66BA368C2EB0C5917AA9DDF62B1401ED358F21D8F80E3991A5b4Q3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EE084D41AABCD2B7EF06725684770F14F2455F88EE035A4AE63093D8B42D66BA368C2EB0C59172AFDDF62B1401ED358F21D8F80E3991A5b4Q3B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EE084D41AABCD2B7EF06725684770F16FD415A8BED035A4AE63093D8B42D66BA368C2EB0C5917AA9DDF62B1401ED358F21D8F80E3991A5b4Q3B" TargetMode="External"/><Relationship Id="rId11" Type="http://schemas.openxmlformats.org/officeDocument/2006/relationships/hyperlink" Target="consultantplus://offline/ref=CFEE084D41AABCD2B7EF06725684770F16FD415A8BED035A4AE63093D8B42D66BA368C2EB0C5917AABDDF62B1401ED358F21D8F80E3991A5b4Q3B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FEE084D41AABCD2B7EF06725684770F16FD415A8BED035A4AE63093D8B42D66BA368C2EB0C5917AABDDF62B1401ED358F21D8F80E3991A5b4Q3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FEE084D41AABCD2B7EF06725684770F16FD415A8BED035A4AE63093D8B42D66BA368C2EB0C5917AA9DDF62B1401ED358F21D8F80E3991A5b4Q3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6886</Words>
  <Characters>39252</Characters>
  <Application>Microsoft Office Word</Application>
  <DocSecurity>0</DocSecurity>
  <Lines>327</Lines>
  <Paragraphs>92</Paragraphs>
  <ScaleCrop>false</ScaleCrop>
  <Company/>
  <LinksUpToDate>false</LinksUpToDate>
  <CharactersWithSpaces>46046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Gaputina</dc:creator>
  <cp:lastModifiedBy>Gaputina</cp:lastModifiedBy>
  <cp:revision>1</cp:revision>
  <cp:lastPrinted>2021-01-15T01:17:00Z</cp:lastPrinted>
  <dcterms:created xsi:type="dcterms:W3CDTF">2021-01-15T01:16:00Z</dcterms:created>
  <dcterms:modified xsi:type="dcterms:W3CDTF">2021-01-15T01:18:00Z</dcterms:modified>
</cp:coreProperties>
</file>