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jc w:val="center"/>
        <w:rPr>
          <w:rFonts w:ascii="Times New Roman" w:hAnsi="Times New Roman"/>
          <w:b/>
          <w:bCs/>
          <w:color w:val="000000"/>
          <w:spacing w:val="-12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-12"/>
          <w:sz w:val="32"/>
          <w:szCs w:val="32"/>
        </w:rPr>
        <w:t>Анкета</w:t>
      </w:r>
    </w:p>
    <w:p>
      <w:pPr>
        <w:pStyle w:val="28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Просим Вас ответить на следующие вопросы:</w:t>
      </w:r>
    </w:p>
    <w:p>
      <w:pPr>
        <w:pStyle w:val="28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Наименование гостиницы или иного средства размещения  гостиница </w:t>
      </w:r>
    </w:p>
    <w:p>
      <w:pPr>
        <w:pStyle w:val="28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Ведомственная принадлежность _____________________________________________________________</w:t>
      </w:r>
    </w:p>
    <w:p>
      <w:pPr>
        <w:pStyle w:val="28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Организационно-правовая форма_____________________________________________________________</w:t>
      </w:r>
    </w:p>
    <w:p>
      <w:pPr>
        <w:pStyle w:val="28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Адрес местонахождения ____________________________________________________________________</w:t>
      </w:r>
    </w:p>
    <w:p>
      <w:pPr>
        <w:pStyle w:val="28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Телефон __________________  Факс  ____________________  Эл. почта ___________________________</w:t>
      </w:r>
    </w:p>
    <w:p>
      <w:pPr>
        <w:pStyle w:val="28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Общее число сотрудников __________________________________________________________________</w:t>
      </w:r>
    </w:p>
    <w:p>
      <w:pPr>
        <w:pStyle w:val="28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ФИО руководителя ________________________________________________________________________</w:t>
      </w:r>
    </w:p>
    <w:p>
      <w:pPr>
        <w:pStyle w:val="28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Категория, на которую претендует средство размещения</w:t>
      </w:r>
      <w:r>
        <w:rPr>
          <w:rFonts w:ascii="Times New Roman" w:hAnsi="Times New Roman"/>
          <w:sz w:val="22"/>
          <w:szCs w:val="22"/>
        </w:rPr>
        <w:t xml:space="preserve"> _______________________________________</w:t>
      </w:r>
    </w:p>
    <w:p>
      <w:pPr>
        <w:pStyle w:val="28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Год постройки _____________ Год ввода в эксплуатацию ____________ Год реконструкции __________</w:t>
      </w:r>
    </w:p>
    <w:p>
      <w:pPr>
        <w:pStyle w:val="28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Количество корпусов ______________________________________________________________________</w:t>
      </w:r>
    </w:p>
    <w:p>
      <w:pPr>
        <w:pStyle w:val="28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Количество этажей (при наличии нескольких корпусов указать по каждому корпусу отдельно) __________________________________________________________________________________________</w:t>
      </w:r>
    </w:p>
    <w:p>
      <w:pPr>
        <w:pStyle w:val="28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Сезонность эксплуатации (</w:t>
      </w:r>
      <w:r>
        <w:rPr>
          <w:rFonts w:ascii="Times New Roman" w:hAnsi="Times New Roman"/>
          <w:i/>
          <w:sz w:val="22"/>
          <w:szCs w:val="22"/>
        </w:rPr>
        <w:t>нужное подчеркнуть</w:t>
      </w:r>
      <w:r>
        <w:rPr>
          <w:rFonts w:ascii="Times New Roman" w:hAnsi="Times New Roman"/>
          <w:sz w:val="22"/>
          <w:szCs w:val="22"/>
        </w:rPr>
        <w:t>):    круглогодичная      сезонная      летняя       зимняя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64"/>
        <w:gridCol w:w="810"/>
        <w:gridCol w:w="615"/>
        <w:gridCol w:w="675"/>
        <w:gridCol w:w="705"/>
        <w:gridCol w:w="543"/>
        <w:gridCol w:w="851"/>
        <w:gridCol w:w="850"/>
        <w:gridCol w:w="851"/>
        <w:gridCol w:w="972"/>
        <w:gridCol w:w="734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48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Номера высшей категории</w:t>
            </w:r>
          </w:p>
        </w:tc>
        <w:tc>
          <w:tcPr>
            <w:tcW w:w="4258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Номера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сюит</w:t>
            </w:r>
          </w:p>
        </w:tc>
        <w:tc>
          <w:tcPr>
            <w:tcW w:w="6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апартамент</w:t>
            </w:r>
          </w:p>
        </w:tc>
        <w:tc>
          <w:tcPr>
            <w:tcW w:w="6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люкс</w:t>
            </w:r>
          </w:p>
        </w:tc>
        <w:tc>
          <w:tcPr>
            <w:tcW w:w="70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джуниор сюит</w:t>
            </w:r>
          </w:p>
        </w:tc>
        <w:tc>
          <w:tcPr>
            <w:tcW w:w="54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студия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категории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категории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категории</w:t>
            </w:r>
          </w:p>
        </w:tc>
        <w:tc>
          <w:tcPr>
            <w:tcW w:w="9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категории</w:t>
            </w:r>
          </w:p>
        </w:tc>
        <w:tc>
          <w:tcPr>
            <w:tcW w:w="7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категории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Количество номеров </w:t>
            </w:r>
          </w:p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i/>
              </w:rPr>
              <w:t>указать площадь номеров (</w:t>
            </w:r>
            <w:r>
              <w:rPr>
                <w:rFonts w:ascii="Times New Roman" w:hAnsi="Times New Roman"/>
                <w:i/>
                <w:lang w:val="en-US"/>
              </w:rPr>
              <w:t>min</w:t>
            </w: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  <w:lang w:val="en-US"/>
              </w:rPr>
              <w:t>max</w:t>
            </w:r>
            <w:r>
              <w:rPr>
                <w:rFonts w:ascii="Times New Roman" w:hAnsi="Times New Roman"/>
                <w:i/>
              </w:rPr>
              <w:t>), без учета санузлов, лоджий, балконов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t>указать площадь санузлов (</w:t>
            </w:r>
            <w:r>
              <w:rPr>
                <w:rFonts w:ascii="Times New Roman" w:hAnsi="Times New Roman"/>
                <w:i/>
                <w:lang w:val="en-US"/>
              </w:rPr>
              <w:t>min</w:t>
            </w: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  <w:lang w:val="en-US"/>
              </w:rPr>
              <w:t>max</w:t>
            </w:r>
            <w:r>
              <w:rPr>
                <w:rFonts w:ascii="Times New Roman" w:hAnsi="Times New Roman"/>
                <w:i/>
              </w:rPr>
              <w:t>), м</w:t>
            </w:r>
            <w:r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Количество мест</w:t>
            </w: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/</w:t>
            </w:r>
          </w:p>
          <w:p>
            <w:pPr>
              <w:pStyle w:val="26"/>
              <w:snapToGrid w:val="0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дополнительных мест</w:t>
            </w:r>
          </w:p>
        </w:tc>
        <w:tc>
          <w:tcPr>
            <w:tcW w:w="8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pStyle w:val="2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pPr>
        <w:pStyle w:val="28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Итого в средстве размещения:</w:t>
      </w:r>
    </w:p>
    <w:p>
      <w:pPr>
        <w:pStyle w:val="28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Количество номеров _____________________  Количество мест ____________________________</w:t>
      </w:r>
    </w:p>
    <w:p>
      <w:pPr>
        <w:pStyle w:val="28"/>
        <w:spacing w:line="360" w:lineRule="auto"/>
        <w:rPr>
          <w:rFonts w:hint="default"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Информация  о  наличии  документов,  подтверждающих  соответствие  средства размещения требованиям безопасности, в части: пожарной безопасности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: приложение на ____________ листах, </w:t>
      </w:r>
      <w:bookmarkStart w:id="0" w:name="_GoBack"/>
      <w:bookmarkEnd w:id="0"/>
    </w:p>
    <w:p>
      <w:pPr>
        <w:pStyle w:val="28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соблюдения  санитарно-гигиенических  и  противоэпидемиологических  правил и норм ____________________________________________________________________________________.</w:t>
      </w:r>
    </w:p>
    <w:p>
      <w:pPr>
        <w:pStyle w:val="28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требований охраны окружающей среды __________________________________________________.</w:t>
      </w:r>
    </w:p>
    <w:p>
      <w:pPr>
        <w:pStyle w:val="28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Просим указать контактное лицо (ФИО, должность, телефон, эл. почта).</w:t>
      </w:r>
    </w:p>
    <w:p>
      <w:pPr>
        <w:pStyle w:val="28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</w:t>
      </w:r>
    </w:p>
    <w:p>
      <w:pPr>
        <w:pStyle w:val="2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Руководитель</w:t>
      </w:r>
    </w:p>
    <w:p>
      <w:pPr>
        <w:pStyle w:val="28"/>
        <w:jc w:val="both"/>
        <w:rPr>
          <w:rFonts w:ascii="Times New Roman" w:hAnsi="Times New Roman"/>
          <w:sz w:val="22"/>
          <w:szCs w:val="22"/>
        </w:rPr>
      </w:pPr>
    </w:p>
    <w:p>
      <w:pPr>
        <w:pStyle w:val="2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ФИО</w:t>
      </w:r>
    </w:p>
    <w:p>
      <w:pPr>
        <w:pStyle w:val="28"/>
        <w:jc w:val="both"/>
        <w:rPr>
          <w:rFonts w:ascii="Times New Roman" w:hAnsi="Times New Roman"/>
          <w:sz w:val="22"/>
          <w:szCs w:val="22"/>
        </w:rPr>
      </w:pPr>
    </w:p>
    <w:p>
      <w:pPr>
        <w:pStyle w:val="28"/>
        <w:jc w:val="both"/>
        <w:rPr>
          <w:rFonts w:cs="Arial"/>
          <w:color w:val="000000"/>
          <w:spacing w:val="-1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М.П.                                                                                                           "___" ________________</w:t>
      </w:r>
    </w:p>
    <w:sectPr>
      <w:pgSz w:w="11906" w:h="16838"/>
      <w:pgMar w:top="567" w:right="707" w:bottom="567" w:left="1134" w:header="284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Sans UI">
    <w:altName w:val="Arial Unicode MS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NotTrackMoves/>
  <w:documentProtection w:enforcement="0"/>
  <w:defaultTabStop w:val="706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AA6"/>
    <w:rsid w:val="000A4A0C"/>
    <w:rsid w:val="000B3A3C"/>
    <w:rsid w:val="000B7073"/>
    <w:rsid w:val="0011570C"/>
    <w:rsid w:val="00184382"/>
    <w:rsid w:val="001B13B3"/>
    <w:rsid w:val="001D440B"/>
    <w:rsid w:val="00231626"/>
    <w:rsid w:val="002821C6"/>
    <w:rsid w:val="00296849"/>
    <w:rsid w:val="002B485C"/>
    <w:rsid w:val="002D32CF"/>
    <w:rsid w:val="002D4E5D"/>
    <w:rsid w:val="0037645B"/>
    <w:rsid w:val="00377607"/>
    <w:rsid w:val="00392E66"/>
    <w:rsid w:val="003B49CB"/>
    <w:rsid w:val="003C335F"/>
    <w:rsid w:val="0042624B"/>
    <w:rsid w:val="004D4AA6"/>
    <w:rsid w:val="0051776E"/>
    <w:rsid w:val="005A20FB"/>
    <w:rsid w:val="005D6B6C"/>
    <w:rsid w:val="00661C4C"/>
    <w:rsid w:val="00665B6D"/>
    <w:rsid w:val="00683520"/>
    <w:rsid w:val="006B2778"/>
    <w:rsid w:val="007026B5"/>
    <w:rsid w:val="0071269D"/>
    <w:rsid w:val="00727B10"/>
    <w:rsid w:val="0079190D"/>
    <w:rsid w:val="007B4699"/>
    <w:rsid w:val="008017B5"/>
    <w:rsid w:val="00862874"/>
    <w:rsid w:val="008C73FA"/>
    <w:rsid w:val="00934381"/>
    <w:rsid w:val="009E360B"/>
    <w:rsid w:val="009F3169"/>
    <w:rsid w:val="00A1297F"/>
    <w:rsid w:val="00A37FAB"/>
    <w:rsid w:val="00A75A11"/>
    <w:rsid w:val="00A81B4B"/>
    <w:rsid w:val="00AB5002"/>
    <w:rsid w:val="00AF66D0"/>
    <w:rsid w:val="00B03DFB"/>
    <w:rsid w:val="00C106E4"/>
    <w:rsid w:val="00C425F8"/>
    <w:rsid w:val="00C473ED"/>
    <w:rsid w:val="00CF3A85"/>
    <w:rsid w:val="00D26D78"/>
    <w:rsid w:val="00D378CD"/>
    <w:rsid w:val="00D84CD5"/>
    <w:rsid w:val="00D942D4"/>
    <w:rsid w:val="00D9549D"/>
    <w:rsid w:val="00DA1290"/>
    <w:rsid w:val="00DC64FC"/>
    <w:rsid w:val="00EF2261"/>
    <w:rsid w:val="00F00C39"/>
    <w:rsid w:val="00F21394"/>
    <w:rsid w:val="00F34B79"/>
    <w:rsid w:val="00F35322"/>
    <w:rsid w:val="00F41121"/>
    <w:rsid w:val="00F426A8"/>
    <w:rsid w:val="00F63F0D"/>
    <w:rsid w:val="00F7579B"/>
    <w:rsid w:val="00FB16D9"/>
    <w:rsid w:val="517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80"/>
      <w:u w:val="single"/>
    </w:rPr>
  </w:style>
  <w:style w:type="paragraph" w:styleId="5">
    <w:name w:val="Balloon Text"/>
    <w:basedOn w:val="1"/>
    <w:link w:val="32"/>
    <w:semiHidden/>
    <w:unhideWhenUsed/>
    <w:uiPriority w:val="99"/>
    <w:rPr>
      <w:rFonts w:ascii="Tahoma" w:hAnsi="Tahoma"/>
      <w:sz w:val="16"/>
      <w:szCs w:val="16"/>
    </w:rPr>
  </w:style>
  <w:style w:type="paragraph" w:styleId="6">
    <w:name w:val="header"/>
    <w:basedOn w:val="1"/>
    <w:link w:val="30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7"/>
    <w:qFormat/>
    <w:uiPriority w:val="0"/>
    <w:pPr>
      <w:ind w:left="283"/>
    </w:pPr>
  </w:style>
  <w:style w:type="paragraph" w:styleId="9">
    <w:name w:val="Title"/>
    <w:basedOn w:val="10"/>
    <w:next w:val="11"/>
    <w:qFormat/>
    <w:uiPriority w:val="0"/>
  </w:style>
  <w:style w:type="paragraph" w:customStyle="1" w:styleId="10">
    <w:name w:val="Заголовок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11">
    <w:name w:val="Subtitle"/>
    <w:basedOn w:val="10"/>
    <w:next w:val="7"/>
    <w:qFormat/>
    <w:uiPriority w:val="0"/>
    <w:pPr>
      <w:jc w:val="center"/>
    </w:pPr>
    <w:rPr>
      <w:i/>
      <w:iCs/>
    </w:rPr>
  </w:style>
  <w:style w:type="paragraph" w:styleId="12">
    <w:name w:val="footer"/>
    <w:basedOn w:val="1"/>
    <w:link w:val="31"/>
    <w:semiHidden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List"/>
    <w:basedOn w:val="7"/>
    <w:qFormat/>
    <w:uiPriority w:val="0"/>
    <w:rPr>
      <w:rFonts w:cs="Tahoma"/>
    </w:rPr>
  </w:style>
  <w:style w:type="character" w:customStyle="1" w:styleId="14">
    <w:name w:val="Absatz-Standardschriftart"/>
    <w:qFormat/>
    <w:uiPriority w:val="0"/>
  </w:style>
  <w:style w:type="character" w:customStyle="1" w:styleId="15">
    <w:name w:val="WW-Absatz-Standardschriftart"/>
    <w:qFormat/>
    <w:uiPriority w:val="0"/>
  </w:style>
  <w:style w:type="character" w:customStyle="1" w:styleId="16">
    <w:name w:val="WW-Absatz-Standardschriftart1"/>
    <w:qFormat/>
    <w:uiPriority w:val="0"/>
  </w:style>
  <w:style w:type="character" w:customStyle="1" w:styleId="17">
    <w:name w:val="Основной шрифт абзаца1"/>
    <w:qFormat/>
    <w:uiPriority w:val="0"/>
  </w:style>
  <w:style w:type="paragraph" w:customStyle="1" w:styleId="18">
    <w:name w:val="Название2"/>
    <w:basedOn w:val="1"/>
    <w:qFormat/>
    <w:uiPriority w:val="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9">
    <w:name w:val="Указатель2"/>
    <w:basedOn w:val="1"/>
    <w:qFormat/>
    <w:uiPriority w:val="0"/>
    <w:pPr>
      <w:suppressLineNumbers/>
    </w:pPr>
    <w:rPr>
      <w:rFonts w:ascii="Arial" w:hAnsi="Arial" w:cs="Mangal"/>
    </w:rPr>
  </w:style>
  <w:style w:type="paragraph" w:customStyle="1" w:styleId="20">
    <w:name w:val="Название1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1"/>
    <w:basedOn w:val="1"/>
    <w:qFormat/>
    <w:uiPriority w:val="0"/>
    <w:pPr>
      <w:suppressLineNumbers/>
    </w:pPr>
    <w:rPr>
      <w:rFonts w:cs="Tahoma"/>
    </w:rPr>
  </w:style>
  <w:style w:type="paragraph" w:customStyle="1" w:styleId="22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3">
    <w:name w:val="Содержимое таблицы"/>
    <w:basedOn w:val="1"/>
    <w:qFormat/>
    <w:uiPriority w:val="0"/>
    <w:pPr>
      <w:suppressLineNumbers/>
    </w:pPr>
  </w:style>
  <w:style w:type="paragraph" w:customStyle="1" w:styleId="24">
    <w:name w:val="Содержимое врезки"/>
    <w:basedOn w:val="7"/>
    <w:qFormat/>
    <w:uiPriority w:val="0"/>
  </w:style>
  <w:style w:type="paragraph" w:customStyle="1" w:styleId="25">
    <w:name w:val="Заголовок таблицы"/>
    <w:basedOn w:val="23"/>
    <w:qFormat/>
    <w:uiPriority w:val="0"/>
    <w:pPr>
      <w:jc w:val="center"/>
    </w:pPr>
    <w:rPr>
      <w:b/>
      <w:bCs/>
    </w:rPr>
  </w:style>
  <w:style w:type="paragraph" w:customStyle="1" w:styleId="26">
    <w:name w:val="ConsPlusDocList"/>
    <w:next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lang w:val="ru-RU" w:eastAsia="hi-IN" w:bidi="hi-IN"/>
    </w:rPr>
  </w:style>
  <w:style w:type="paragraph" w:customStyle="1" w:styleId="27">
    <w:name w:val="ConsPlusCell"/>
    <w:next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lang w:val="ru-RU" w:eastAsia="hi-IN" w:bidi="hi-IN"/>
    </w:rPr>
  </w:style>
  <w:style w:type="paragraph" w:customStyle="1" w:styleId="28">
    <w:name w:val="ConsPlusNonformat"/>
    <w:next w:val="1"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lang w:val="ru-RU" w:eastAsia="hi-IN" w:bidi="hi-IN"/>
    </w:rPr>
  </w:style>
  <w:style w:type="paragraph" w:customStyle="1" w:styleId="29">
    <w:name w:val="ConsPlusTitle"/>
    <w:next w:val="1"/>
    <w:uiPriority w:val="0"/>
    <w:pPr>
      <w:widowControl w:val="0"/>
      <w:suppressAutoHyphens/>
      <w:autoSpaceDE w:val="0"/>
    </w:pPr>
    <w:rPr>
      <w:rFonts w:ascii="Arial" w:hAnsi="Arial" w:eastAsia="Arial" w:cs="Arial"/>
      <w:b/>
      <w:bCs/>
      <w:lang w:val="ru-RU" w:eastAsia="hi-IN" w:bidi="hi-IN"/>
    </w:rPr>
  </w:style>
  <w:style w:type="character" w:customStyle="1" w:styleId="30">
    <w:name w:val="Верхний колонтитул Знак"/>
    <w:link w:val="6"/>
    <w:uiPriority w:val="99"/>
    <w:rPr>
      <w:rFonts w:eastAsia="Andale Sans UI"/>
      <w:kern w:val="1"/>
      <w:sz w:val="24"/>
      <w:szCs w:val="24"/>
      <w:lang w:eastAsia="ar-SA"/>
    </w:rPr>
  </w:style>
  <w:style w:type="character" w:customStyle="1" w:styleId="31">
    <w:name w:val="Нижний колонтитул Знак"/>
    <w:link w:val="12"/>
    <w:semiHidden/>
    <w:uiPriority w:val="99"/>
    <w:rPr>
      <w:rFonts w:eastAsia="Andale Sans UI"/>
      <w:kern w:val="1"/>
      <w:sz w:val="24"/>
      <w:szCs w:val="24"/>
      <w:lang w:eastAsia="ar-SA"/>
    </w:rPr>
  </w:style>
  <w:style w:type="character" w:customStyle="1" w:styleId="32">
    <w:name w:val="Текст выноски Знак"/>
    <w:link w:val="5"/>
    <w:semiHidden/>
    <w:uiPriority w:val="99"/>
    <w:rPr>
      <w:rFonts w:ascii="Tahoma" w:hAnsi="Tahoma" w:eastAsia="Andale Sans UI" w:cs="Tahoma"/>
      <w:kern w:val="1"/>
      <w:sz w:val="16"/>
      <w:szCs w:val="16"/>
      <w:lang w:eastAsia="ar-SA"/>
    </w:rPr>
  </w:style>
  <w:style w:type="character" w:customStyle="1" w:styleId="33">
    <w:name w:val="Основной текст_"/>
    <w:link w:val="34"/>
    <w:qFormat/>
    <w:uiPriority w:val="0"/>
    <w:rPr>
      <w:sz w:val="28"/>
      <w:szCs w:val="28"/>
      <w:shd w:val="clear" w:color="auto" w:fill="FFFFFF"/>
    </w:rPr>
  </w:style>
  <w:style w:type="paragraph" w:customStyle="1" w:styleId="34">
    <w:name w:val="Основной текст1"/>
    <w:basedOn w:val="1"/>
    <w:link w:val="33"/>
    <w:qFormat/>
    <w:uiPriority w:val="0"/>
    <w:pPr>
      <w:shd w:val="clear" w:color="auto" w:fill="FFFFFF"/>
      <w:suppressAutoHyphens w:val="0"/>
      <w:ind w:firstLine="400"/>
      <w:jc w:val="both"/>
    </w:pPr>
    <w:rPr>
      <w:rFonts w:eastAsia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358</Words>
  <Characters>2047</Characters>
  <Lines>17</Lines>
  <Paragraphs>4</Paragraphs>
  <TotalTime>101</TotalTime>
  <ScaleCrop>false</ScaleCrop>
  <LinksUpToDate>false</LinksUpToDate>
  <CharactersWithSpaces>2401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2019-03-12T04:42:00Z</dcterms:created>
  <dc:creator>sps</dc:creator>
  <cp:lastModifiedBy>gilmanshina</cp:lastModifiedBy>
  <cp:lastPrinted>2016-01-28T08:32:00Z</cp:lastPrinted>
  <dcterms:modified xsi:type="dcterms:W3CDTF">2022-11-08T01:17:35Z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AF117CF6E532462AA7FF66E56B5CB2BE</vt:lpwstr>
  </property>
</Properties>
</file>