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FF" w:rsidRPr="006E616E" w:rsidRDefault="004119B8" w:rsidP="0041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6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119B8" w:rsidRPr="006E616E" w:rsidRDefault="004119B8" w:rsidP="00411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6E">
        <w:rPr>
          <w:rFonts w:ascii="Times New Roman" w:hAnsi="Times New Roman" w:cs="Times New Roman"/>
          <w:b/>
          <w:sz w:val="28"/>
          <w:szCs w:val="28"/>
        </w:rPr>
        <w:t>испытательных лабораторий (центров)</w:t>
      </w:r>
      <w:r w:rsidR="00733FEC" w:rsidRPr="006E616E">
        <w:rPr>
          <w:rFonts w:ascii="Times New Roman" w:hAnsi="Times New Roman" w:cs="Times New Roman"/>
          <w:b/>
          <w:sz w:val="28"/>
          <w:szCs w:val="28"/>
        </w:rPr>
        <w:t>, пр</w:t>
      </w:r>
      <w:r w:rsidR="00031036" w:rsidRPr="006E616E">
        <w:rPr>
          <w:rFonts w:ascii="Times New Roman" w:hAnsi="Times New Roman" w:cs="Times New Roman"/>
          <w:b/>
          <w:sz w:val="28"/>
          <w:szCs w:val="28"/>
        </w:rPr>
        <w:t>ивлекаемых органом по сертификации ФБУ «</w:t>
      </w:r>
      <w:proofErr w:type="gramStart"/>
      <w:r w:rsidR="00031036" w:rsidRPr="006E616E"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 w:rsidR="00031036" w:rsidRPr="006E616E">
        <w:rPr>
          <w:rFonts w:ascii="Times New Roman" w:hAnsi="Times New Roman" w:cs="Times New Roman"/>
          <w:b/>
          <w:sz w:val="28"/>
          <w:szCs w:val="28"/>
        </w:rPr>
        <w:t xml:space="preserve"> ЦСМ» для выполнения работ по проведению исследований (испытаний) измерений</w:t>
      </w:r>
    </w:p>
    <w:p w:rsidR="004119B8" w:rsidRPr="006E616E" w:rsidRDefault="004119B8" w:rsidP="00411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7" w:type="dxa"/>
        <w:tblInd w:w="-459" w:type="dxa"/>
        <w:tblLayout w:type="fixed"/>
        <w:tblLook w:val="04A0"/>
      </w:tblPr>
      <w:tblGrid>
        <w:gridCol w:w="910"/>
        <w:gridCol w:w="6178"/>
        <w:gridCol w:w="1843"/>
        <w:gridCol w:w="1842"/>
        <w:gridCol w:w="4874"/>
      </w:tblGrid>
      <w:tr w:rsidR="00B7523B" w:rsidRPr="006E616E" w:rsidTr="00B7523B">
        <w:tc>
          <w:tcPr>
            <w:tcW w:w="910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8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организация</w:t>
            </w:r>
          </w:p>
        </w:tc>
        <w:tc>
          <w:tcPr>
            <w:tcW w:w="1843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Номер записи в реестре аккредитованных лиц</w:t>
            </w:r>
          </w:p>
        </w:tc>
        <w:tc>
          <w:tcPr>
            <w:tcW w:w="1842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Национальная часть реестра (да/нет)</w:t>
            </w:r>
          </w:p>
        </w:tc>
        <w:tc>
          <w:tcPr>
            <w:tcW w:w="4874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Область деятельности по испытаниям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«Государственный региональный центр стандартизации, метрологии и испытаний в Красноярском крае»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660093, Россия, </w:t>
            </w:r>
            <w:proofErr w:type="gramStart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 Красноярск, ул. Вавилова, 1-А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Испытательный центр</w:t>
            </w:r>
          </w:p>
          <w:p w:rsidR="00B7523B" w:rsidRPr="006E616E" w:rsidRDefault="00B7523B" w:rsidP="00627D0A">
            <w:pPr>
              <w:tabs>
                <w:tab w:val="righ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аккредитации 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.21ПТ95</w:t>
            </w:r>
          </w:p>
        </w:tc>
        <w:tc>
          <w:tcPr>
            <w:tcW w:w="1843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RA.RU.21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ПТ95</w:t>
            </w:r>
          </w:p>
        </w:tc>
        <w:tc>
          <w:tcPr>
            <w:tcW w:w="1842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Пищевая продукция и продовольственное сырье; продукция легкой промышленности, игрушки; посуда, изделия из полимерных и синтетических материалов; нефтепродукты, смазочные материалы, упаковка, продукция целлюлозно-бумажной промышленности, продукция деревообрабатывающей промышленности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бюджетное учреждение «Государственный региональный центр стандартизации, метрологии и испытаний в Красноярском крае» 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660093, Россия, </w:t>
            </w:r>
            <w:proofErr w:type="gramStart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 Красноярск, ул. Вавилова, 1-А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Испытательная лаборатория электрооборудования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аккредитации 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.21МЮ23</w:t>
            </w:r>
          </w:p>
        </w:tc>
        <w:tc>
          <w:tcPr>
            <w:tcW w:w="1843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RA.RU.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21МЮ23</w:t>
            </w:r>
          </w:p>
        </w:tc>
        <w:tc>
          <w:tcPr>
            <w:tcW w:w="1842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Низковольтное оборудование, ЭМС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«Государственный региональный центр стандартизации, метрологии и испытаний в Новосибирской области»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630004, Россия, Новосибирская область, </w:t>
            </w:r>
            <w:proofErr w:type="gramStart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 Новосибирск, ул. Революции, 36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(630112, г. Новосибирск, проспект Дзержинского, д. 2/1)</w:t>
            </w:r>
          </w:p>
          <w:p w:rsidR="00B7523B" w:rsidRPr="006E616E" w:rsidRDefault="00B7523B" w:rsidP="006E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Испытательный центр</w:t>
            </w:r>
          </w:p>
        </w:tc>
        <w:tc>
          <w:tcPr>
            <w:tcW w:w="1843" w:type="dxa"/>
          </w:tcPr>
          <w:p w:rsidR="00B7523B" w:rsidRPr="006E616E" w:rsidRDefault="00B7523B" w:rsidP="006E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.RU.21АЯ49</w:t>
            </w:r>
          </w:p>
        </w:tc>
        <w:tc>
          <w:tcPr>
            <w:tcW w:w="1842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Машины и оборудование, низковольтное оборудование, ЭМС, продукция легкой промышленности, игрушки, продукция целлюлозно-бумажной промышленности, упаковка, нефтепродукты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оборудование для детских площадок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«Государственный региональный центр стандартизации, метрологии и испытаний в Московской области» (Сергиево-Посадский филиал)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141570, Россия, Московская область, </w:t>
            </w:r>
            <w:proofErr w:type="spellStart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 район, рабочий поселок Менделеево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осуществления деятельности: 141300, Россия, Московская область,  </w:t>
            </w:r>
            <w:proofErr w:type="gramStart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Сергиево</w:t>
            </w:r>
            <w:proofErr w:type="gramEnd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 Посадский район, Сергиев Посад, Академика Силина, д. 7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Испытательный центр</w:t>
            </w:r>
          </w:p>
          <w:p w:rsidR="00B7523B" w:rsidRPr="006E616E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аккредитации 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.10ПЛ01</w:t>
            </w:r>
          </w:p>
        </w:tc>
        <w:tc>
          <w:tcPr>
            <w:tcW w:w="1843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RA.RU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.10ПЛ01</w:t>
            </w:r>
          </w:p>
        </w:tc>
        <w:tc>
          <w:tcPr>
            <w:tcW w:w="1842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6E616E" w:rsidRDefault="00B7523B" w:rsidP="00A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легкой и текстильной промышленности, </w:t>
            </w:r>
            <w:proofErr w:type="gramStart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E6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полимерные изделия, </w:t>
            </w: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упаковка, игрушки, пищевая продукция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казенное учреждение «Краевая ветеринарная лаборатория»</w:t>
            </w:r>
          </w:p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660020, Россия, Красноярский край, </w:t>
            </w:r>
            <w:proofErr w:type="gramStart"/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. Красноярск, ул. Дудинская, 5 «Г»</w:t>
            </w:r>
          </w:p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Испытательный центр</w:t>
            </w:r>
          </w:p>
          <w:p w:rsidR="00B7523B" w:rsidRPr="006E616E" w:rsidRDefault="00B7523B" w:rsidP="006E6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Аттестат аккредитации </w:t>
            </w:r>
          </w:p>
        </w:tc>
        <w:tc>
          <w:tcPr>
            <w:tcW w:w="1843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</w:t>
            </w: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.RU.21ПУ01</w:t>
            </w:r>
          </w:p>
        </w:tc>
        <w:tc>
          <w:tcPr>
            <w:tcW w:w="1842" w:type="dxa"/>
          </w:tcPr>
          <w:p w:rsidR="00B7523B" w:rsidRPr="006E616E" w:rsidRDefault="00B7523B" w:rsidP="006E61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74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Пищевая продукция и продовольственное сырье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Испытательная лаборатория «</w:t>
            </w:r>
            <w:proofErr w:type="spellStart"/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БиоХимАналит</w:t>
            </w:r>
            <w:proofErr w:type="spellEnd"/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660118, Россия, Красноярский край, </w:t>
            </w:r>
            <w:proofErr w:type="gramStart"/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. Красноярск, ул. Полигонная, д. 8-А</w:t>
            </w:r>
          </w:p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Испытательная лаборатория</w:t>
            </w:r>
          </w:p>
          <w:p w:rsidR="00B7523B" w:rsidRPr="006E616E" w:rsidRDefault="00B7523B" w:rsidP="002C3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Аттестат аккредитации </w:t>
            </w:r>
          </w:p>
        </w:tc>
        <w:tc>
          <w:tcPr>
            <w:tcW w:w="1843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RA.RU.21ПД94</w:t>
            </w:r>
          </w:p>
        </w:tc>
        <w:tc>
          <w:tcPr>
            <w:tcW w:w="1842" w:type="dxa"/>
          </w:tcPr>
          <w:p w:rsidR="00B7523B" w:rsidRPr="006E616E" w:rsidRDefault="00B7523B" w:rsidP="002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Пищевая продукция и продовольственное сырье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акционерное общество «НПО Стеклопластик»</w:t>
            </w:r>
          </w:p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141551, Московская область, </w:t>
            </w:r>
            <w:proofErr w:type="spellStart"/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п. Андреевка, стр. 3-А</w:t>
            </w:r>
          </w:p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Испытательный центр «Питон»</w:t>
            </w:r>
          </w:p>
          <w:p w:rsidR="00B7523B" w:rsidRPr="006E616E" w:rsidRDefault="00B7523B" w:rsidP="002C3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аттестата аккредитации </w:t>
            </w:r>
          </w:p>
        </w:tc>
        <w:tc>
          <w:tcPr>
            <w:tcW w:w="1843" w:type="dxa"/>
          </w:tcPr>
          <w:p w:rsidR="00B7523B" w:rsidRPr="006E616E" w:rsidRDefault="00B7523B" w:rsidP="002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РОСС.</w:t>
            </w:r>
            <w:r w:rsidRPr="006E6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.0001.21АЮ24</w:t>
            </w:r>
          </w:p>
        </w:tc>
        <w:tc>
          <w:tcPr>
            <w:tcW w:w="1842" w:type="dxa"/>
          </w:tcPr>
          <w:p w:rsidR="00B7523B" w:rsidRPr="006E616E" w:rsidRDefault="00B7523B" w:rsidP="002C3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6E616E" w:rsidRDefault="00B7523B" w:rsidP="00627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 легкой промышленности, игрушки, упаковка, полимерные изделия, изделия из бумаги и картона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Default="00B7523B" w:rsidP="000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«Научно-технический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Автоэлектроника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23B" w:rsidRPr="006E616E" w:rsidRDefault="00B7523B" w:rsidP="000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105187,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843" w:type="dxa"/>
          </w:tcPr>
          <w:p w:rsidR="00B7523B" w:rsidRPr="006E616E" w:rsidRDefault="00B7523B" w:rsidP="002C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RA.RU.21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МТ83</w:t>
            </w:r>
          </w:p>
        </w:tc>
        <w:tc>
          <w:tcPr>
            <w:tcW w:w="1842" w:type="dxa"/>
          </w:tcPr>
          <w:p w:rsidR="00B7523B" w:rsidRPr="006E616E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6E616E" w:rsidRDefault="00B7523B" w:rsidP="00A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</w:tr>
      <w:tr w:rsidR="00B7523B" w:rsidRPr="002C3606" w:rsidTr="00B7523B">
        <w:tc>
          <w:tcPr>
            <w:tcW w:w="910" w:type="dxa"/>
          </w:tcPr>
          <w:p w:rsidR="00B7523B" w:rsidRPr="002C3606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Красноярскстройсертификация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660041, г. Красноярск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свободный, 64Ж</w:t>
            </w:r>
          </w:p>
        </w:tc>
        <w:tc>
          <w:tcPr>
            <w:tcW w:w="1843" w:type="dxa"/>
          </w:tcPr>
          <w:p w:rsidR="00B7523B" w:rsidRPr="006E616E" w:rsidRDefault="00B7523B" w:rsidP="007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6E">
              <w:rPr>
                <w:rFonts w:ascii="Times New Roman" w:hAnsi="Times New Roman" w:cs="Times New Roman"/>
                <w:sz w:val="24"/>
                <w:szCs w:val="24"/>
              </w:rPr>
              <w:t>RA.RU.2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2СЛ54</w:t>
            </w:r>
          </w:p>
        </w:tc>
        <w:tc>
          <w:tcPr>
            <w:tcW w:w="1842" w:type="dxa"/>
          </w:tcPr>
          <w:p w:rsidR="00B7523B" w:rsidRPr="002C3606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74" w:type="dxa"/>
          </w:tcPr>
          <w:p w:rsidR="00B7523B" w:rsidRPr="002C3606" w:rsidRDefault="00B7523B" w:rsidP="00A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</w:t>
            </w:r>
          </w:p>
        </w:tc>
      </w:tr>
      <w:tr w:rsidR="00B7523B" w:rsidRPr="002C3606" w:rsidTr="00B7523B">
        <w:tc>
          <w:tcPr>
            <w:tcW w:w="910" w:type="dxa"/>
          </w:tcPr>
          <w:p w:rsidR="00B7523B" w:rsidRPr="002C3606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«Центр гигиены и эпидемиологии в Красноярском крае»</w:t>
            </w:r>
          </w:p>
          <w:p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 xml:space="preserve">660100, Россия, </w:t>
            </w:r>
            <w:proofErr w:type="gramStart"/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. Красноярск, ул. Сопочная, д.38</w:t>
            </w:r>
          </w:p>
          <w:p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Испытательный лабораторный центр</w:t>
            </w:r>
          </w:p>
          <w:p w:rsidR="00B7523B" w:rsidRPr="002C3606" w:rsidRDefault="00B7523B" w:rsidP="002C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Аттестат аккредитации </w:t>
            </w:r>
          </w:p>
        </w:tc>
        <w:tc>
          <w:tcPr>
            <w:tcW w:w="1843" w:type="dxa"/>
          </w:tcPr>
          <w:p w:rsidR="00B7523B" w:rsidRPr="002C3606" w:rsidRDefault="00B7523B" w:rsidP="0062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РОСС.RU.0001.510243</w:t>
            </w:r>
          </w:p>
        </w:tc>
        <w:tc>
          <w:tcPr>
            <w:tcW w:w="1842" w:type="dxa"/>
          </w:tcPr>
          <w:p w:rsidR="00B7523B" w:rsidRPr="002C3606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2C3606" w:rsidRDefault="00B7523B" w:rsidP="00A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06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продукция и продовольственное сырье, вода, продукция легкой промышленности, игрушки, </w:t>
            </w:r>
            <w:proofErr w:type="gramStart"/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2C3606">
              <w:rPr>
                <w:rFonts w:ascii="Times New Roman" w:hAnsi="Times New Roman" w:cs="Times New Roman"/>
                <w:sz w:val="24"/>
                <w:szCs w:val="24"/>
              </w:rPr>
              <w:t xml:space="preserve">, мебель, изделия из полимерных материалов, </w:t>
            </w:r>
            <w:r w:rsidRPr="002C3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целлюлозно-бумажная продукция, специализированные пищевые добавки, </w:t>
            </w:r>
            <w:proofErr w:type="spellStart"/>
            <w:r w:rsidRPr="002C3606">
              <w:rPr>
                <w:rFonts w:ascii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Default="00B7523B" w:rsidP="000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Юридическо-правовая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«ПРОГРЕСС»</w:t>
            </w:r>
          </w:p>
          <w:p w:rsidR="00B7523B" w:rsidRPr="002C3606" w:rsidRDefault="00B7523B" w:rsidP="000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115432, г. Москва, ул. Трофимова, д. 21, корп. 1</w:t>
            </w:r>
          </w:p>
        </w:tc>
        <w:tc>
          <w:tcPr>
            <w:tcW w:w="1843" w:type="dxa"/>
          </w:tcPr>
          <w:p w:rsidR="00B7523B" w:rsidRPr="00920D8C" w:rsidRDefault="00B7523B" w:rsidP="002C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1ПЮ34</w:t>
            </w:r>
          </w:p>
        </w:tc>
        <w:tc>
          <w:tcPr>
            <w:tcW w:w="1842" w:type="dxa"/>
          </w:tcPr>
          <w:p w:rsidR="00B7523B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2C3606" w:rsidRDefault="00B7523B" w:rsidP="00A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детских площадок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грушки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Default="00B7523B" w:rsidP="000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независимого лабораторного контроля»</w:t>
            </w:r>
          </w:p>
          <w:p w:rsidR="00B7523B" w:rsidRDefault="00B7523B" w:rsidP="000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165650, Архангельская область, г. Коряжма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14, кв. 234</w:t>
            </w:r>
          </w:p>
        </w:tc>
        <w:tc>
          <w:tcPr>
            <w:tcW w:w="1843" w:type="dxa"/>
          </w:tcPr>
          <w:p w:rsidR="00B7523B" w:rsidRPr="007B34F0" w:rsidRDefault="00B7523B" w:rsidP="002C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RA.RU.21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АЕ53</w:t>
            </w:r>
          </w:p>
        </w:tc>
        <w:tc>
          <w:tcPr>
            <w:tcW w:w="1842" w:type="dxa"/>
          </w:tcPr>
          <w:p w:rsidR="00B7523B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74" w:type="dxa"/>
          </w:tcPr>
          <w:p w:rsidR="00B7523B" w:rsidRPr="007B34F0" w:rsidRDefault="00B7523B" w:rsidP="00A8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F0">
              <w:rPr>
                <w:rFonts w:ascii="Times New Roman" w:hAnsi="Times New Roman" w:cs="Times New Roman"/>
                <w:szCs w:val="20"/>
              </w:rPr>
              <w:t xml:space="preserve">Продукции </w:t>
            </w:r>
            <w:r w:rsidRPr="007B34F0">
              <w:rPr>
                <w:rFonts w:ascii="Times New Roman" w:hAnsi="Times New Roman" w:cs="Times New Roman"/>
              </w:rPr>
              <w:t>деревообрабатывающей и целлюлозно-бумажной промышленности</w:t>
            </w:r>
          </w:p>
        </w:tc>
      </w:tr>
      <w:tr w:rsidR="00B7523B" w:rsidRPr="006E616E" w:rsidTr="00B7523B">
        <w:tc>
          <w:tcPr>
            <w:tcW w:w="910" w:type="dxa"/>
          </w:tcPr>
          <w:p w:rsidR="00B7523B" w:rsidRPr="006E616E" w:rsidRDefault="00B7523B" w:rsidP="0003103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B7523B" w:rsidRDefault="00B7523B" w:rsidP="000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сертификации и исследований «Метроном»</w:t>
            </w:r>
          </w:p>
          <w:p w:rsidR="00B7523B" w:rsidRPr="00D86E78" w:rsidRDefault="00B7523B" w:rsidP="00D8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141075, Московская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Королёв, проспект Космонавтов, д. 17А, помещение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843" w:type="dxa"/>
          </w:tcPr>
          <w:p w:rsidR="00B7523B" w:rsidRPr="00D86E78" w:rsidRDefault="00B7523B" w:rsidP="002C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.21ДМ80</w:t>
            </w:r>
          </w:p>
        </w:tc>
        <w:tc>
          <w:tcPr>
            <w:tcW w:w="1842" w:type="dxa"/>
          </w:tcPr>
          <w:p w:rsidR="00B7523B" w:rsidRDefault="00B7523B" w:rsidP="0041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74" w:type="dxa"/>
          </w:tcPr>
          <w:p w:rsidR="00B7523B" w:rsidRPr="007B34F0" w:rsidRDefault="00B7523B" w:rsidP="00D86E7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Мебель, продукция деревообрабатывающей промышленности</w:t>
            </w:r>
          </w:p>
        </w:tc>
      </w:tr>
    </w:tbl>
    <w:p w:rsidR="0076090A" w:rsidRDefault="0076090A" w:rsidP="00B75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090A" w:rsidSect="00411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2382"/>
    <w:multiLevelType w:val="hybridMultilevel"/>
    <w:tmpl w:val="CCB8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9B8"/>
    <w:rsid w:val="00031036"/>
    <w:rsid w:val="000E75E3"/>
    <w:rsid w:val="00154B85"/>
    <w:rsid w:val="002457A8"/>
    <w:rsid w:val="002946FC"/>
    <w:rsid w:val="002A365A"/>
    <w:rsid w:val="002B759A"/>
    <w:rsid w:val="002B7A2C"/>
    <w:rsid w:val="002C3606"/>
    <w:rsid w:val="00304030"/>
    <w:rsid w:val="003D2156"/>
    <w:rsid w:val="00406462"/>
    <w:rsid w:val="004119B8"/>
    <w:rsid w:val="004155A5"/>
    <w:rsid w:val="004A4029"/>
    <w:rsid w:val="004D393B"/>
    <w:rsid w:val="005A711E"/>
    <w:rsid w:val="005D57EC"/>
    <w:rsid w:val="006E616E"/>
    <w:rsid w:val="00733FEC"/>
    <w:rsid w:val="00734D05"/>
    <w:rsid w:val="0076090A"/>
    <w:rsid w:val="007B34F0"/>
    <w:rsid w:val="008333A3"/>
    <w:rsid w:val="008F79ED"/>
    <w:rsid w:val="00920D8C"/>
    <w:rsid w:val="00970027"/>
    <w:rsid w:val="009E7A9E"/>
    <w:rsid w:val="00A0067A"/>
    <w:rsid w:val="00A54573"/>
    <w:rsid w:val="00A8272B"/>
    <w:rsid w:val="00B7523B"/>
    <w:rsid w:val="00C40BE7"/>
    <w:rsid w:val="00D86E78"/>
    <w:rsid w:val="00DB4CDD"/>
    <w:rsid w:val="00E30644"/>
    <w:rsid w:val="00E37DA2"/>
    <w:rsid w:val="00E5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0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goromleva</dc:creator>
  <cp:keywords/>
  <dc:description/>
  <cp:lastModifiedBy>goromleva</cp:lastModifiedBy>
  <cp:revision>20</cp:revision>
  <cp:lastPrinted>2021-07-23T06:43:00Z</cp:lastPrinted>
  <dcterms:created xsi:type="dcterms:W3CDTF">2021-03-30T07:18:00Z</dcterms:created>
  <dcterms:modified xsi:type="dcterms:W3CDTF">2021-07-27T01:19:00Z</dcterms:modified>
</cp:coreProperties>
</file>