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D0" w:rsidRDefault="00A116D0">
      <w:pPr>
        <w:pStyle w:val="ConsPlusNormal"/>
        <w:jc w:val="center"/>
      </w:pPr>
    </w:p>
    <w:p w:rsidR="00A116D0" w:rsidRDefault="00A116D0">
      <w:pPr>
        <w:pStyle w:val="ConsPlusTitle"/>
        <w:jc w:val="center"/>
      </w:pPr>
      <w:r>
        <w:t>РОССИЙСКАЯ ФЕДЕРАЦИЯ</w:t>
      </w:r>
    </w:p>
    <w:p w:rsidR="00A116D0" w:rsidRDefault="00A116D0">
      <w:pPr>
        <w:pStyle w:val="ConsPlusTitle"/>
        <w:jc w:val="center"/>
      </w:pPr>
    </w:p>
    <w:p w:rsidR="00A116D0" w:rsidRDefault="00A116D0">
      <w:pPr>
        <w:pStyle w:val="ConsPlusTitle"/>
        <w:jc w:val="center"/>
      </w:pPr>
      <w:r>
        <w:t>ФЕДЕРАЛЬНЫЙ ЗАКОН</w:t>
      </w:r>
    </w:p>
    <w:p w:rsidR="00A116D0" w:rsidRDefault="00A116D0">
      <w:pPr>
        <w:pStyle w:val="ConsPlusTitle"/>
        <w:jc w:val="center"/>
      </w:pPr>
    </w:p>
    <w:p w:rsidR="00A116D0" w:rsidRDefault="00A116D0">
      <w:pPr>
        <w:pStyle w:val="ConsPlusTitle"/>
        <w:jc w:val="center"/>
      </w:pPr>
      <w:r>
        <w:t>О ПОРЯДКЕ РАССМОТРЕНИЯ ОБРАЩЕНИЙ</w:t>
      </w:r>
    </w:p>
    <w:p w:rsidR="00A116D0" w:rsidRDefault="00A116D0">
      <w:pPr>
        <w:pStyle w:val="ConsPlusTitle"/>
        <w:jc w:val="center"/>
      </w:pPr>
      <w:r>
        <w:t>ГРАЖДАН РОССИЙСКОЙ ФЕДЕРАЦИИ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jc w:val="right"/>
      </w:pPr>
      <w:proofErr w:type="gramStart"/>
      <w:r>
        <w:t>Принят</w:t>
      </w:r>
      <w:proofErr w:type="gramEnd"/>
    </w:p>
    <w:p w:rsidR="00A116D0" w:rsidRDefault="00A116D0">
      <w:pPr>
        <w:pStyle w:val="ConsPlusNormal"/>
        <w:jc w:val="right"/>
      </w:pPr>
      <w:r>
        <w:t>Государственной Думой</w:t>
      </w:r>
    </w:p>
    <w:p w:rsidR="00A116D0" w:rsidRDefault="00A116D0">
      <w:pPr>
        <w:pStyle w:val="ConsPlusNormal"/>
        <w:jc w:val="right"/>
      </w:pPr>
      <w:r>
        <w:t>21 апреля 2006 года</w:t>
      </w:r>
    </w:p>
    <w:p w:rsidR="00A116D0" w:rsidRDefault="00A116D0">
      <w:pPr>
        <w:pStyle w:val="ConsPlusNormal"/>
        <w:jc w:val="right"/>
      </w:pPr>
    </w:p>
    <w:p w:rsidR="00A116D0" w:rsidRDefault="00A116D0">
      <w:pPr>
        <w:pStyle w:val="ConsPlusNormal"/>
        <w:jc w:val="right"/>
      </w:pPr>
      <w:r>
        <w:t>Одобрен</w:t>
      </w:r>
    </w:p>
    <w:p w:rsidR="00A116D0" w:rsidRDefault="00A116D0">
      <w:pPr>
        <w:pStyle w:val="ConsPlusNormal"/>
        <w:jc w:val="right"/>
      </w:pPr>
      <w:r>
        <w:t>Советом Федерации</w:t>
      </w:r>
    </w:p>
    <w:p w:rsidR="00A116D0" w:rsidRDefault="00A116D0">
      <w:pPr>
        <w:pStyle w:val="ConsPlusNormal"/>
        <w:jc w:val="right"/>
      </w:pPr>
      <w:r>
        <w:t>26 апреля 2006 года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A116D0" w:rsidRDefault="00A116D0">
      <w:pPr>
        <w:pStyle w:val="ConsPlusNormal"/>
        <w:jc w:val="both"/>
      </w:pPr>
      <w:r>
        <w:t xml:space="preserve">(часть 4 введена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</w:t>
      </w:r>
      <w:r>
        <w:lastRenderedPageBreak/>
        <w:t>должностным лицам.</w:t>
      </w:r>
    </w:p>
    <w:p w:rsidR="00A116D0" w:rsidRDefault="00A116D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116D0" w:rsidRDefault="00A116D0">
      <w:pPr>
        <w:pStyle w:val="ConsPlusNormal"/>
        <w:jc w:val="both"/>
      </w:pPr>
      <w:r>
        <w:t xml:space="preserve">(в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lastRenderedPageBreak/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116D0" w:rsidRDefault="00A116D0">
      <w:pPr>
        <w:pStyle w:val="ConsPlusNormal"/>
        <w:jc w:val="both"/>
      </w:pPr>
      <w:r>
        <w:t xml:space="preserve">(в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1" w:history="1">
        <w:r>
          <w:rPr>
            <w:color w:val="0000FF"/>
          </w:rPr>
          <w:t>тайну</w:t>
        </w:r>
      </w:hyperlink>
      <w:r>
        <w:t>;</w:t>
      </w:r>
    </w:p>
    <w:p w:rsidR="00A116D0" w:rsidRDefault="00A116D0">
      <w:pPr>
        <w:pStyle w:val="ConsPlusNormal"/>
        <w:spacing w:before="24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A116D0" w:rsidRDefault="00A116D0">
      <w:pPr>
        <w:pStyle w:val="ConsPlusNormal"/>
        <w:jc w:val="both"/>
      </w:pPr>
      <w:r>
        <w:t xml:space="preserve">(в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t xml:space="preserve">1. Запрещается </w:t>
      </w:r>
      <w:hyperlink r:id="rId1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116D0" w:rsidRDefault="00A116D0">
      <w:pPr>
        <w:pStyle w:val="ConsPlusNormal"/>
        <w:spacing w:before="24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1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116D0" w:rsidRDefault="00A116D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1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116D0" w:rsidRDefault="00A116D0">
      <w:pPr>
        <w:pStyle w:val="ConsPlusNormal"/>
        <w:jc w:val="both"/>
      </w:pPr>
      <w:r>
        <w:t xml:space="preserve">(часть 3.1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116D0" w:rsidRDefault="00A116D0">
      <w:pPr>
        <w:pStyle w:val="ConsPlusNormal"/>
        <w:spacing w:before="24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116D0" w:rsidRDefault="00A116D0">
      <w:pPr>
        <w:pStyle w:val="ConsPlusNormal"/>
        <w:spacing w:before="24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A116D0" w:rsidRDefault="00A116D0">
      <w:pPr>
        <w:pStyle w:val="ConsPlusNormal"/>
        <w:spacing w:before="24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116D0" w:rsidRDefault="00A116D0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116D0" w:rsidRDefault="00A116D0">
      <w:pPr>
        <w:pStyle w:val="ConsPlusNormal"/>
        <w:spacing w:before="24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116D0" w:rsidRDefault="00A116D0">
      <w:pPr>
        <w:pStyle w:val="ConsPlusNormal"/>
        <w:spacing w:before="24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</w:t>
      </w:r>
      <w:r>
        <w:lastRenderedPageBreak/>
        <w:t>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A116D0" w:rsidRDefault="00A116D0">
      <w:pPr>
        <w:pStyle w:val="ConsPlusNormal"/>
        <w:jc w:val="both"/>
      </w:pPr>
      <w:r>
        <w:t xml:space="preserve">(часть 4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116D0" w:rsidRDefault="00A116D0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A116D0" w:rsidRDefault="00A11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A116D0" w:rsidRDefault="00A116D0">
      <w:pPr>
        <w:pStyle w:val="ConsPlusNormal"/>
        <w:spacing w:before="24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116D0" w:rsidRDefault="00A11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116D0" w:rsidRDefault="00A116D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</w:t>
      </w:r>
      <w:r>
        <w:lastRenderedPageBreak/>
        <w:t>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116D0" w:rsidRDefault="00A11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116D0" w:rsidRDefault="00A116D0">
      <w:pPr>
        <w:pStyle w:val="ConsPlusNormal"/>
        <w:spacing w:before="240"/>
        <w:ind w:firstLine="540"/>
        <w:jc w:val="both"/>
      </w:pPr>
      <w:bookmarkStart w:id="8" w:name="P123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116D0" w:rsidRDefault="00A116D0">
      <w:pPr>
        <w:pStyle w:val="ConsPlusNormal"/>
        <w:jc w:val="both"/>
      </w:pPr>
      <w:r>
        <w:t xml:space="preserve">(часть 5.1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116D0" w:rsidRDefault="00A11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A116D0" w:rsidRDefault="00A116D0">
      <w:pPr>
        <w:pStyle w:val="ConsPlusNormal"/>
        <w:spacing w:before="24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116D0" w:rsidRDefault="00A116D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</w:t>
      </w:r>
      <w:r>
        <w:lastRenderedPageBreak/>
        <w:t>на 30 дней, уведомив о продлении срока его рассмотрения гражданина, направившего обращение.</w:t>
      </w:r>
      <w:proofErr w:type="gramEnd"/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A116D0" w:rsidRDefault="00A116D0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116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16D0" w:rsidRDefault="00A116D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116D0" w:rsidRDefault="00A116D0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Методические </w:t>
            </w:r>
            <w:hyperlink r:id="rId3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A116D0" w:rsidRDefault="00A116D0">
      <w:pPr>
        <w:pStyle w:val="ConsPlusNormal"/>
        <w:spacing w:before="30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 xml:space="preserve">2. При личном приеме гражданин предъявляет </w:t>
      </w:r>
      <w:hyperlink r:id="rId3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116D0" w:rsidRDefault="00A116D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3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116D0" w:rsidRDefault="00A116D0">
      <w:pPr>
        <w:pStyle w:val="ConsPlusNormal"/>
        <w:spacing w:before="24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A116D0" w:rsidRDefault="00A116D0">
      <w:pPr>
        <w:pStyle w:val="ConsPlusNormal"/>
        <w:spacing w:before="24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116D0" w:rsidRDefault="00A116D0">
      <w:pPr>
        <w:pStyle w:val="ConsPlusNormal"/>
        <w:spacing w:before="24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ind w:firstLine="540"/>
        <w:jc w:val="both"/>
      </w:pPr>
      <w:r>
        <w:lastRenderedPageBreak/>
        <w:t>Настоящий Федеральный закон вступает в силу по истечении 180 дней после дня его официального опубликования.</w:t>
      </w:r>
    </w:p>
    <w:p w:rsidR="00A116D0" w:rsidRDefault="00A116D0">
      <w:pPr>
        <w:pStyle w:val="ConsPlusNormal"/>
        <w:ind w:firstLine="540"/>
        <w:jc w:val="both"/>
      </w:pPr>
    </w:p>
    <w:p w:rsidR="00A116D0" w:rsidRDefault="00A116D0">
      <w:pPr>
        <w:pStyle w:val="ConsPlusNormal"/>
        <w:jc w:val="right"/>
      </w:pPr>
      <w:r>
        <w:t>Президент</w:t>
      </w:r>
    </w:p>
    <w:p w:rsidR="00A116D0" w:rsidRDefault="00A116D0">
      <w:pPr>
        <w:pStyle w:val="ConsPlusNormal"/>
        <w:jc w:val="right"/>
      </w:pPr>
      <w:r>
        <w:t>Российской Федерации</w:t>
      </w:r>
    </w:p>
    <w:p w:rsidR="00A116D0" w:rsidRDefault="00A116D0">
      <w:pPr>
        <w:pStyle w:val="ConsPlusNormal"/>
        <w:jc w:val="right"/>
      </w:pPr>
      <w:r>
        <w:t>В.ПУТИН</w:t>
      </w:r>
    </w:p>
    <w:p w:rsidR="00A116D0" w:rsidRDefault="00A116D0">
      <w:pPr>
        <w:pStyle w:val="ConsPlusNormal"/>
      </w:pPr>
      <w:r>
        <w:t>Москва, Кремль</w:t>
      </w:r>
    </w:p>
    <w:p w:rsidR="00A116D0" w:rsidRDefault="00A116D0">
      <w:pPr>
        <w:pStyle w:val="ConsPlusNormal"/>
        <w:spacing w:before="240"/>
      </w:pPr>
      <w:r>
        <w:t>2 мая 2006 года</w:t>
      </w:r>
    </w:p>
    <w:p w:rsidR="00A116D0" w:rsidRDefault="00A116D0">
      <w:pPr>
        <w:pStyle w:val="ConsPlusNormal"/>
        <w:spacing w:before="240"/>
      </w:pPr>
      <w:r>
        <w:t>N 59-ФЗ</w:t>
      </w:r>
    </w:p>
    <w:p w:rsidR="00A116D0" w:rsidRDefault="00A116D0">
      <w:pPr>
        <w:pStyle w:val="ConsPlusNormal"/>
      </w:pPr>
    </w:p>
    <w:sectPr w:rsidR="00A116D0" w:rsidSect="0056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116D0"/>
    <w:rsid w:val="000E18EF"/>
    <w:rsid w:val="00351D60"/>
    <w:rsid w:val="00391CD7"/>
    <w:rsid w:val="003A5C47"/>
    <w:rsid w:val="0051322A"/>
    <w:rsid w:val="007514E4"/>
    <w:rsid w:val="00785885"/>
    <w:rsid w:val="008F1D7D"/>
    <w:rsid w:val="00A116D0"/>
    <w:rsid w:val="00AC6E01"/>
    <w:rsid w:val="00C72496"/>
    <w:rsid w:val="00D2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F1D7D"/>
    <w:rPr>
      <w:rFonts w:cs="Arial"/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раздел,1"/>
    <w:basedOn w:val="a"/>
    <w:next w:val="a"/>
    <w:link w:val="10"/>
    <w:qFormat/>
    <w:rsid w:val="008F1D7D"/>
    <w:pPr>
      <w:keepNext/>
      <w:numPr>
        <w:numId w:val="2"/>
      </w:numPr>
      <w:jc w:val="right"/>
      <w:outlineLvl w:val="0"/>
    </w:pPr>
    <w:rPr>
      <w:rFonts w:eastAsiaTheme="majorEastAsia" w:cstheme="majorBidi"/>
      <w:iCs/>
    </w:rPr>
  </w:style>
  <w:style w:type="paragraph" w:styleId="2">
    <w:name w:val="heading 2"/>
    <w:aliases w:val="H2,2,h2,Б2,RTC,iz2,Заголовок 21,Numbered text 3,HD2,heading 2,Heading 2 Hidden,Раздел Знак,Level 2 Topic Heading,H21,Major,CHS,H2-Heading 2,l2,Header2,22,heading2,list2,A,A.B.C.,list 2,Heading2,Heading Indent No L2,H,Gliederung2,H22"/>
    <w:basedOn w:val="a"/>
    <w:next w:val="a"/>
    <w:link w:val="20"/>
    <w:qFormat/>
    <w:rsid w:val="008F1D7D"/>
    <w:pPr>
      <w:keepNext/>
      <w:numPr>
        <w:ilvl w:val="1"/>
        <w:numId w:val="2"/>
      </w:numPr>
      <w:spacing w:before="240" w:after="60"/>
      <w:outlineLvl w:val="1"/>
    </w:pPr>
    <w:rPr>
      <w:rFonts w:ascii="Arial" w:eastAsiaTheme="majorEastAsia" w:hAnsi="Arial"/>
      <w:b/>
      <w:bCs/>
      <w:i/>
      <w:iCs/>
      <w:sz w:val="28"/>
      <w:szCs w:val="28"/>
    </w:rPr>
  </w:style>
  <w:style w:type="paragraph" w:styleId="3">
    <w:name w:val="heading 3"/>
    <w:aliases w:val="H3,Заголовок новый"/>
    <w:basedOn w:val="a"/>
    <w:next w:val="a"/>
    <w:link w:val="30"/>
    <w:qFormat/>
    <w:rsid w:val="008F1D7D"/>
    <w:pPr>
      <w:keepNext/>
      <w:spacing w:before="240" w:after="60"/>
      <w:outlineLvl w:val="2"/>
    </w:pPr>
    <w:rPr>
      <w:rFonts w:ascii="Arial" w:eastAsiaTheme="majorEastAsia" w:hAnsi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8F1D7D"/>
    <w:pPr>
      <w:keepNext/>
      <w:spacing w:before="240" w:after="60"/>
      <w:outlineLvl w:val="3"/>
    </w:pPr>
    <w:rPr>
      <w:rFonts w:eastAsia="Arial Unicode MS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1D7D"/>
    <w:pPr>
      <w:tabs>
        <w:tab w:val="num" w:pos="3181"/>
      </w:tabs>
      <w:spacing w:before="240" w:after="60"/>
      <w:ind w:left="3181" w:hanging="1008"/>
      <w:outlineLvl w:val="4"/>
    </w:pPr>
    <w:rPr>
      <w:rFonts w:ascii="Times New Roman CYR" w:eastAsia="Arial Unicode MS" w:hAnsi="Times New Roman CYR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F1D7D"/>
    <w:p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F1D7D"/>
    <w:pPr>
      <w:tabs>
        <w:tab w:val="num" w:pos="3469"/>
      </w:tabs>
      <w:spacing w:before="240" w:after="60"/>
      <w:ind w:left="3469" w:hanging="1296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qFormat/>
    <w:rsid w:val="008F1D7D"/>
    <w:pPr>
      <w:tabs>
        <w:tab w:val="num" w:pos="3613"/>
      </w:tabs>
      <w:spacing w:before="240" w:after="60"/>
      <w:ind w:left="3613" w:hanging="1440"/>
      <w:outlineLvl w:val="7"/>
    </w:pPr>
    <w:rPr>
      <w:rFonts w:eastAsiaTheme="majorEastAsia" w:cstheme="majorBidi"/>
      <w:i/>
      <w:iCs/>
    </w:rPr>
  </w:style>
  <w:style w:type="paragraph" w:styleId="9">
    <w:name w:val="heading 9"/>
    <w:basedOn w:val="a"/>
    <w:next w:val="a"/>
    <w:link w:val="90"/>
    <w:qFormat/>
    <w:rsid w:val="008F1D7D"/>
    <w:pPr>
      <w:tabs>
        <w:tab w:val="num" w:pos="3757"/>
      </w:tabs>
      <w:spacing w:before="240" w:after="60"/>
      <w:ind w:left="3757" w:hanging="1584"/>
      <w:outlineLvl w:val="8"/>
    </w:pPr>
    <w:rPr>
      <w:rFonts w:ascii="Arial" w:eastAsiaTheme="majorEastAsia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раздел Знак,1 Знак"/>
    <w:basedOn w:val="a0"/>
    <w:link w:val="1"/>
    <w:rsid w:val="008F1D7D"/>
    <w:rPr>
      <w:rFonts w:eastAsiaTheme="majorEastAsia" w:cstheme="majorBidi"/>
      <w:iCs/>
      <w:sz w:val="24"/>
      <w:szCs w:val="24"/>
    </w:rPr>
  </w:style>
  <w:style w:type="character" w:customStyle="1" w:styleId="11">
    <w:name w:val="Заголовок 1 Знак1"/>
    <w:aliases w:val="Заголовок 1 Знак Знак"/>
    <w:basedOn w:val="a0"/>
    <w:uiPriority w:val="99"/>
    <w:locked/>
    <w:rsid w:val="00AC6E01"/>
    <w:rPr>
      <w:rFonts w:ascii="Arial" w:hAnsi="Arial" w:cs="Times New Roman"/>
      <w:b/>
      <w:sz w:val="18"/>
      <w:lang w:val="ru-RU" w:eastAsia="ru-RU"/>
    </w:rPr>
  </w:style>
  <w:style w:type="character" w:customStyle="1" w:styleId="20">
    <w:name w:val="Заголовок 2 Знак"/>
    <w:aliases w:val="H2 Знак,2 Знак,h2 Знак,Б2 Знак,RTC Знак,iz2 Знак,Заголовок 21 Знак,Numbered text 3 Знак,HD2 Знак,heading 2 Знак,Heading 2 Hidden Знак,Раздел Знак Знак,Level 2 Topic Heading Знак,H21 Знак,Major Знак,CHS Знак,H2-Heading 2 Знак,l2 Знак"/>
    <w:basedOn w:val="a0"/>
    <w:link w:val="2"/>
    <w:rsid w:val="00AC6E01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Заголовок новый Знак"/>
    <w:basedOn w:val="a0"/>
    <w:link w:val="3"/>
    <w:rsid w:val="00AC6E01"/>
    <w:rPr>
      <w:rFonts w:ascii="Arial" w:eastAsiaTheme="majorEastAsia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rsid w:val="00AC6E01"/>
    <w:rPr>
      <w:rFonts w:eastAsia="Arial Unicode MS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6E01"/>
    <w:rPr>
      <w:rFonts w:ascii="Times New Roman CYR" w:eastAsia="Arial Unicode MS" w:hAnsi="Times New Roman CYR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C6E01"/>
    <w:rPr>
      <w:rFonts w:eastAsiaTheme="majorEastAsia" w:cstheme="maj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AC6E01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AC6E01"/>
    <w:rPr>
      <w:rFonts w:eastAsiaTheme="majorEastAsia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C6E01"/>
    <w:rPr>
      <w:rFonts w:ascii="Arial" w:eastAsiaTheme="majorEastAsia" w:hAnsi="Arial" w:cs="Arial"/>
      <w:sz w:val="22"/>
      <w:szCs w:val="22"/>
    </w:rPr>
  </w:style>
  <w:style w:type="paragraph" w:styleId="a3">
    <w:name w:val="caption"/>
    <w:basedOn w:val="a"/>
    <w:next w:val="a"/>
    <w:qFormat/>
    <w:rsid w:val="008F1D7D"/>
    <w:pPr>
      <w:pageBreakBefore/>
      <w:suppressAutoHyphens/>
      <w:spacing w:before="120" w:after="120"/>
      <w:jc w:val="both"/>
    </w:pPr>
    <w:rPr>
      <w:rFonts w:cs="Times New Roman"/>
      <w:i/>
      <w:snapToGrid w:val="0"/>
      <w:szCs w:val="22"/>
    </w:rPr>
  </w:style>
  <w:style w:type="paragraph" w:styleId="a4">
    <w:name w:val="Title"/>
    <w:basedOn w:val="a"/>
    <w:link w:val="a5"/>
    <w:qFormat/>
    <w:rsid w:val="008F1D7D"/>
    <w:pPr>
      <w:tabs>
        <w:tab w:val="left" w:pos="6521"/>
      </w:tabs>
      <w:jc w:val="center"/>
    </w:pPr>
    <w:rPr>
      <w:rFonts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391CD7"/>
    <w:rPr>
      <w:b/>
      <w:sz w:val="28"/>
    </w:rPr>
  </w:style>
  <w:style w:type="paragraph" w:styleId="a6">
    <w:name w:val="Subtitle"/>
    <w:basedOn w:val="a"/>
    <w:next w:val="a"/>
    <w:link w:val="a7"/>
    <w:qFormat/>
    <w:rsid w:val="008F1D7D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7">
    <w:name w:val="Подзаголовок Знак"/>
    <w:basedOn w:val="a0"/>
    <w:link w:val="a6"/>
    <w:rsid w:val="00391CD7"/>
    <w:rPr>
      <w:rFonts w:ascii="Cambria" w:hAnsi="Cambria"/>
      <w:sz w:val="24"/>
      <w:szCs w:val="24"/>
    </w:rPr>
  </w:style>
  <w:style w:type="character" w:styleId="a8">
    <w:name w:val="Strong"/>
    <w:basedOn w:val="a0"/>
    <w:uiPriority w:val="22"/>
    <w:qFormat/>
    <w:rsid w:val="008F1D7D"/>
    <w:rPr>
      <w:b/>
      <w:bCs/>
    </w:rPr>
  </w:style>
  <w:style w:type="character" w:styleId="a9">
    <w:name w:val="Emphasis"/>
    <w:basedOn w:val="a0"/>
    <w:uiPriority w:val="20"/>
    <w:qFormat/>
    <w:rsid w:val="008F1D7D"/>
    <w:rPr>
      <w:i/>
      <w:iCs/>
    </w:rPr>
  </w:style>
  <w:style w:type="paragraph" w:styleId="aa">
    <w:name w:val="No Spacing"/>
    <w:qFormat/>
    <w:rsid w:val="008F1D7D"/>
    <w:pPr>
      <w:ind w:firstLine="567"/>
      <w:jc w:val="both"/>
    </w:pPr>
    <w:rPr>
      <w:rFonts w:ascii="Arial" w:eastAsia="Calibri" w:hAnsi="Arial"/>
      <w:sz w:val="24"/>
      <w:szCs w:val="22"/>
      <w:lang w:eastAsia="en-US"/>
    </w:rPr>
  </w:style>
  <w:style w:type="paragraph" w:styleId="ab">
    <w:name w:val="List Paragraph"/>
    <w:basedOn w:val="a"/>
    <w:qFormat/>
    <w:rsid w:val="008F1D7D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qFormat/>
    <w:rsid w:val="008F1D7D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Times New Roman" w:hAnsi="Cambria" w:cs="Times New Roman"/>
      <w:b/>
      <w:bCs/>
      <w:iCs w:val="0"/>
      <w:color w:val="365F91"/>
      <w:sz w:val="28"/>
      <w:szCs w:val="28"/>
    </w:rPr>
  </w:style>
  <w:style w:type="paragraph" w:customStyle="1" w:styleId="ConsPlusNormal">
    <w:name w:val="ConsPlusNormal"/>
    <w:rsid w:val="00A116D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116D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116D0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FD692A7C0AE1FB818A829763F6A0F3457FF1F1CFC57993E3523D0A22FB7B607ABB69AB2411F91540112CpBV0D" TargetMode="External"/><Relationship Id="rId13" Type="http://schemas.openxmlformats.org/officeDocument/2006/relationships/hyperlink" Target="consultantplus://offline/ref=5FFD692A7C0AE1FB818A829763F6A0F34476F2FCCD9A2E91B207330F2AAB21706CF265A93A10FE0A461A79E8043B1C0AC8A4380AB82417BBp9VED" TargetMode="External"/><Relationship Id="rId18" Type="http://schemas.openxmlformats.org/officeDocument/2006/relationships/hyperlink" Target="consultantplus://offline/ref=5FFD692A7C0AE1FB818A829763F6A0F34577F7F5C1902E91B207330F2AAB21706CF265A93A11FB03401A79E8043B1C0AC8A4380AB82417BBp9VED" TargetMode="External"/><Relationship Id="rId26" Type="http://schemas.openxmlformats.org/officeDocument/2006/relationships/hyperlink" Target="consultantplus://offline/ref=5FFD692A7C0AE1FB818A829763F6A0F34677F7FDC2932E91B207330F2AAB21706CF265A93A11FA0B4B1A79E8043B1C0AC8A4380AB82417BBp9VED" TargetMode="External"/><Relationship Id="rId39" Type="http://schemas.openxmlformats.org/officeDocument/2006/relationships/hyperlink" Target="consultantplus://offline/ref=5FFD692A7C0AE1FB818A829763F6A0F3467EF4FDCFC57993E3523D0A22FB7B607ABB69AB2411F91540112CpBV0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FD692A7C0AE1FB818A829763F6A0F34577F7F2CC9B2E91B207330F2AAB21706CF265A93A11F908431A79E8043B1C0AC8A4380AB82417BBp9VED" TargetMode="External"/><Relationship Id="rId34" Type="http://schemas.openxmlformats.org/officeDocument/2006/relationships/hyperlink" Target="consultantplus://offline/ref=5FFD692A7C0AE1FB818A829763F6A0F3457FF2FDC0922E91B207330F2AAB21706CF265A93A11FA0B401A79E8043B1C0AC8A4380AB82417BBp9VED" TargetMode="External"/><Relationship Id="rId7" Type="http://schemas.openxmlformats.org/officeDocument/2006/relationships/hyperlink" Target="consultantplus://offline/ref=5FFD692A7C0AE1FB818A829763F6A0F34673F3FDCD9A2E91B207330F2AAB21706CF265A93A11FA0A451A79E8043B1C0AC8A4380AB82417BBp9VED" TargetMode="External"/><Relationship Id="rId12" Type="http://schemas.openxmlformats.org/officeDocument/2006/relationships/hyperlink" Target="consultantplus://offline/ref=5FFD692A7C0AE1FB818A829763F6A0F3457FF5F1C5952E91B207330F2AAB21706CF265A93A11FA0B4B1A79E8043B1C0AC8A4380AB82417BBp9VED" TargetMode="External"/><Relationship Id="rId17" Type="http://schemas.openxmlformats.org/officeDocument/2006/relationships/hyperlink" Target="consultantplus://offline/ref=5FFD692A7C0AE1FB818A829763F6A0F34476F3F6C1932E91B207330F2AAB21706CF265A93A11F8084A1A79E8043B1C0AC8A4380AB82417BBp9VED" TargetMode="External"/><Relationship Id="rId25" Type="http://schemas.openxmlformats.org/officeDocument/2006/relationships/hyperlink" Target="consultantplus://offline/ref=5FFD692A7C0AE1FB818A829763F6A0F34476F2FDC4922E91B207330F2AAB21706CF265A93A10FE0F471A79E8043B1C0AC8A4380AB82417BBp9VED" TargetMode="External"/><Relationship Id="rId33" Type="http://schemas.openxmlformats.org/officeDocument/2006/relationships/hyperlink" Target="consultantplus://offline/ref=5FFD692A7C0AE1FB818A829763F6A0F34577F7F5C1902E91B207330F2AAB21706CF265A93A11FB03441A79E8043B1C0AC8A4380AB82417BBp9VED" TargetMode="External"/><Relationship Id="rId38" Type="http://schemas.openxmlformats.org/officeDocument/2006/relationships/hyperlink" Target="consultantplus://offline/ref=5FFD692A7C0AE1FB818A829763F6A0F34476F1F2C19A2E91B207330F2AAB21706CF265AA3D13FC00164069EC4D6F1215CBB9260BA627p1VE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FD692A7C0AE1FB818A829763F6A0F3457FF5F1C5952E91B207330F2AAB21706CF265A93A11FA0A421A79E8043B1C0AC8A4380AB82417BBp9VED" TargetMode="External"/><Relationship Id="rId20" Type="http://schemas.openxmlformats.org/officeDocument/2006/relationships/hyperlink" Target="consultantplus://offline/ref=5FFD692A7C0AE1FB818A829763F6A0F34476F2FCCD9A2E91B207330F2AAB21706CF265A93A10FE0A461A79E8043B1C0AC8A4380AB82417BBp9VED" TargetMode="External"/><Relationship Id="rId29" Type="http://schemas.openxmlformats.org/officeDocument/2006/relationships/hyperlink" Target="consultantplus://offline/ref=5FFD692A7C0AE1FB818A829763F6A0F34673FEF0CD902E91B207330F2AAB21706CF265A93A11FA0A421A79E8043B1C0AC8A4380AB82417BBp9VED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FD692A7C0AE1FB818A829763F6A0F34673F3FDCD9A2E91B207330F2AAB21706CF265A93A11FA0A471A79E8043B1C0AC8A4380AB82417BBp9VED" TargetMode="External"/><Relationship Id="rId11" Type="http://schemas.openxmlformats.org/officeDocument/2006/relationships/hyperlink" Target="consultantplus://offline/ref=5FFD692A7C0AE1FB818A829763F6A0F34E74FFFCC498739BBA5E3F0D2DA47E756BE365A9390FFA085C132DB8p4V9D" TargetMode="External"/><Relationship Id="rId24" Type="http://schemas.openxmlformats.org/officeDocument/2006/relationships/hyperlink" Target="consultantplus://offline/ref=5FFD692A7C0AE1FB818A829763F6A0F34673FEF0CD902E91B207330F2AAB21706CF265A93A11FA0B4B1A79E8043B1C0AC8A4380AB82417BBp9VED" TargetMode="External"/><Relationship Id="rId32" Type="http://schemas.openxmlformats.org/officeDocument/2006/relationships/hyperlink" Target="consultantplus://offline/ref=5FFD692A7C0AE1FB818A829763F6A0F34577F7F5C1902E91B207330F2AAB21706CF265A93A11FB03471A79E8043B1C0AC8A4380AB82417BBp9VED" TargetMode="External"/><Relationship Id="rId37" Type="http://schemas.openxmlformats.org/officeDocument/2006/relationships/hyperlink" Target="consultantplus://offline/ref=5FFD692A7C0AE1FB818A829763F6A0F34576F3F1C4912E91B207330F2AAB21707EF23DA53B12E40B410F2FB941p6V7D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5FFD692A7C0AE1FB818A829763F6A0F3457FF1F1CFC57993E3523D0A22FB696022B768A83B13FD00164069EC4D6F1215CBB9260BA627p1VED" TargetMode="External"/><Relationship Id="rId15" Type="http://schemas.openxmlformats.org/officeDocument/2006/relationships/hyperlink" Target="consultantplus://offline/ref=5FFD692A7C0AE1FB818A829763F6A0F34674F5F4C69A2E91B207330F2AAB21706CF265A93A11FA0A431A79E8043B1C0AC8A4380AB82417BBp9VED" TargetMode="External"/><Relationship Id="rId23" Type="http://schemas.openxmlformats.org/officeDocument/2006/relationships/hyperlink" Target="consultantplus://offline/ref=5FFD692A7C0AE1FB818A829763F6A0F3457FF5F1C5952E91B207330F2AAB21706CF265A93A11FA0A401A79E8043B1C0AC8A4380AB82417BBp9VED" TargetMode="External"/><Relationship Id="rId28" Type="http://schemas.openxmlformats.org/officeDocument/2006/relationships/hyperlink" Target="consultantplus://offline/ref=5FFD692A7C0AE1FB818A829763F6A0F3457FF5F1C5952E91B207330F2AAB21706CF265A93A11FA0A471A79E8043B1C0AC8A4380AB82417BBp9VED" TargetMode="External"/><Relationship Id="rId36" Type="http://schemas.openxmlformats.org/officeDocument/2006/relationships/hyperlink" Target="consultantplus://offline/ref=5FFD692A7C0AE1FB818A829763F6A0F3467FFEF7C6922E91B207330F2AAB21706CF265A93A11FA0B4A1A79E8043B1C0AC8A4380AB82417BBp9VED" TargetMode="External"/><Relationship Id="rId10" Type="http://schemas.openxmlformats.org/officeDocument/2006/relationships/hyperlink" Target="consultantplus://offline/ref=5FFD692A7C0AE1FB818A829763F6A0F34577F7F2CC9B2E91B207330F2AAB21706CF265A93A11F909451A79E8043B1C0AC8A4380AB82417BBp9VED" TargetMode="External"/><Relationship Id="rId19" Type="http://schemas.openxmlformats.org/officeDocument/2006/relationships/hyperlink" Target="consultantplus://offline/ref=5FFD692A7C0AE1FB818A829763F6A0F34476F2F2C1962E91B207330F2AAB21706CF265A93A11FF0A461A79E8043B1C0AC8A4380AB82417BBp9VED" TargetMode="External"/><Relationship Id="rId31" Type="http://schemas.openxmlformats.org/officeDocument/2006/relationships/hyperlink" Target="consultantplus://offline/ref=5FFD692A7C0AE1FB818A829763F6A0F34E74FFFCC498739BBA5E3F0D2DA47E756BE365A9390FFA085C132DB8p4V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FD692A7C0AE1FB818A829763F6A0F34577F7F2CC9B2E91B207330F2AAB21706CF265A93A11F909441A79E8043B1C0AC8A4380AB82417BBp9VED" TargetMode="External"/><Relationship Id="rId14" Type="http://schemas.openxmlformats.org/officeDocument/2006/relationships/hyperlink" Target="consultantplus://offline/ref=5FFD692A7C0AE1FB818A829763F6A0F3467EF3F7C6912E91B207330F2AAB21706CF265A93A11FB0C461A79E8043B1C0AC8A4380AB82417BBp9VED" TargetMode="External"/><Relationship Id="rId22" Type="http://schemas.openxmlformats.org/officeDocument/2006/relationships/hyperlink" Target="consultantplus://offline/ref=5FFD692A7C0AE1FB818A829763F6A0F34E74FFFCC498739BBA5E3F0D2DA47E756BE365A9390FFA085C132DB8p4V9D" TargetMode="External"/><Relationship Id="rId27" Type="http://schemas.openxmlformats.org/officeDocument/2006/relationships/hyperlink" Target="consultantplus://offline/ref=5FFD692A7C0AE1FB818A829763F6A0F34677F7FDC2932E91B207330F2AAB21706CF265A93A11FA0A421A79E8043B1C0AC8A4380AB82417BBp9VED" TargetMode="External"/><Relationship Id="rId30" Type="http://schemas.openxmlformats.org/officeDocument/2006/relationships/hyperlink" Target="consultantplus://offline/ref=5FFD692A7C0AE1FB818A829763F6A0F3457FF5F1C5952E91B207330F2AAB21706CF265A93A11FA0A451A79E8043B1C0AC8A4380AB82417BBp9VED" TargetMode="External"/><Relationship Id="rId35" Type="http://schemas.openxmlformats.org/officeDocument/2006/relationships/hyperlink" Target="consultantplus://offline/ref=5FFD692A7C0AE1FB818A829763F6A0F34673FFF6C0972E91B207330F2AAB21707EF23DA53B12E40B410F2FB941p6V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4686</Words>
  <Characters>26716</Characters>
  <Application>Microsoft Office Word</Application>
  <DocSecurity>0</DocSecurity>
  <Lines>222</Lines>
  <Paragraphs>62</Paragraphs>
  <ScaleCrop>false</ScaleCrop>
  <Company>Красноярский ЦСМ</Company>
  <LinksUpToDate>false</LinksUpToDate>
  <CharactersWithSpaces>31340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kurakov</dc:creator>
  <cp:lastModifiedBy>kurakov</cp:lastModifiedBy>
  <cp:revision>1</cp:revision>
  <dcterms:created xsi:type="dcterms:W3CDTF">2019-03-13T03:21:00Z</dcterms:created>
  <dcterms:modified xsi:type="dcterms:W3CDTF">2019-03-13T03:22:00Z</dcterms:modified>
</cp:coreProperties>
</file>